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E6" w:rsidRDefault="00C40713">
      <w:pPr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R</w:t>
      </w:r>
      <w:r w:rsidR="00680140">
        <w:rPr>
          <w:b/>
          <w:color w:val="FF0000"/>
          <w:sz w:val="48"/>
          <w:szCs w:val="48"/>
          <w:u w:val="single"/>
        </w:rPr>
        <w:t>ozdělení zeleniny do skupin</w:t>
      </w:r>
    </w:p>
    <w:p w:rsidR="00680140" w:rsidRDefault="00680140" w:rsidP="0068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>V zahradnické a pěstitelské praxi se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>zelenina rozděluje do skupin.</w:t>
      </w:r>
    </w:p>
    <w:p w:rsidR="00680140" w:rsidRDefault="00680140" w:rsidP="0068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Každá skupina má charakteristické  vlastnosti. </w:t>
      </w:r>
    </w:p>
    <w:p w:rsidR="00680140" w:rsidRDefault="00680140" w:rsidP="0068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Zelenina zařazená do stejné skupiny se pěstuje podobným způsobem.  </w:t>
      </w:r>
    </w:p>
    <w:p w:rsidR="00A63E9F" w:rsidRDefault="00680140" w:rsidP="0068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>Důležitý je účel, pro který se p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ě</w:t>
      </w:r>
      <w:r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>stuje</w:t>
      </w:r>
      <w:r w:rsidR="0060002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</w:t>
      </w:r>
      <w:r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>pro listy</w:t>
      </w:r>
      <w:r w:rsidR="00A63E9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 zelí, kapusta, špenát, salát…..)</w:t>
      </w:r>
    </w:p>
    <w:p w:rsidR="00A63E9F" w:rsidRDefault="00A63E9F" w:rsidP="0068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- plody ( okurka, rajče, lilek….)</w:t>
      </w:r>
    </w:p>
    <w:p w:rsidR="00A63E9F" w:rsidRDefault="00A63E9F" w:rsidP="0068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-</w:t>
      </w:r>
      <w:r w:rsidR="00680140"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80140"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>zdužnatěl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é květenství (  květák)</w:t>
      </w:r>
      <w:r w:rsidR="00680140"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A63E9F" w:rsidRDefault="00A63E9F" w:rsidP="0068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- osní hlíza ( brukev)</w:t>
      </w:r>
    </w:p>
    <w:p w:rsidR="00680140" w:rsidRDefault="00A63E9F" w:rsidP="0068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- kořen ( celer, mrkev, pastinák….)</w:t>
      </w:r>
      <w:r w:rsidR="0068014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80140" w:rsidRPr="00680140" w:rsidRDefault="00680140" w:rsidP="0068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80140" w:rsidRPr="00680140" w:rsidRDefault="00680140" w:rsidP="0068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80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Plodová zelenina</w:t>
      </w:r>
      <w:r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tykvo</w:t>
      </w:r>
      <w:r w:rsidR="00A63E9F">
        <w:rPr>
          <w:rFonts w:ascii="Times New Roman" w:eastAsia="Times New Roman" w:hAnsi="Times New Roman" w:cs="Times New Roman"/>
          <w:sz w:val="28"/>
          <w:szCs w:val="28"/>
          <w:lang w:eastAsia="cs-CZ"/>
        </w:rPr>
        <w:t>vité  a lilkovité druhy:  např. okurky, meloun cukrový a vodní</w:t>
      </w:r>
      <w:r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>, rajč</w:t>
      </w:r>
      <w:r w:rsidR="00A63E9F">
        <w:rPr>
          <w:rFonts w:ascii="Times New Roman" w:eastAsia="Times New Roman" w:hAnsi="Times New Roman" w:cs="Times New Roman"/>
          <w:sz w:val="28"/>
          <w:szCs w:val="28"/>
          <w:lang w:eastAsia="cs-CZ"/>
        </w:rPr>
        <w:t>e</w:t>
      </w:r>
      <w:r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>, lilek</w:t>
      </w:r>
      <w:r w:rsidR="00A63E9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vejcoplodý. lilek rajčenka, paprika</w:t>
      </w:r>
    </w:p>
    <w:p w:rsidR="00680140" w:rsidRPr="00680140" w:rsidRDefault="00A45D8F" w:rsidP="0068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" w:tooltip="Kořenová zelenina" w:history="1">
        <w:r w:rsidR="00680140" w:rsidRPr="0068014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cs-CZ"/>
          </w:rPr>
          <w:t>Kořenová zelenina</w:t>
        </w:r>
      </w:hyperlink>
      <w:r w:rsidR="00680140"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mrkev, řepa</w:t>
      </w:r>
      <w:r w:rsidR="00A63E9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salátová</w:t>
      </w:r>
      <w:r w:rsidR="00680140"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="00A63E9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petržel, </w:t>
      </w:r>
      <w:r w:rsidR="00680140"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>celer, tuřín, ředkvička, křen</w:t>
      </w:r>
    </w:p>
    <w:p w:rsidR="00680140" w:rsidRPr="00680140" w:rsidRDefault="00A45D8F" w:rsidP="0068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" w:tooltip="Listová zelenina" w:history="1">
        <w:r w:rsidR="00680140" w:rsidRPr="0068014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cs-CZ"/>
          </w:rPr>
          <w:t>Listová zelenina</w:t>
        </w:r>
      </w:hyperlink>
      <w:r w:rsidR="00680140" w:rsidRPr="0068014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-</w:t>
      </w:r>
      <w:r w:rsidR="00680140"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salát, špenát</w:t>
      </w:r>
    </w:p>
    <w:p w:rsidR="00680140" w:rsidRPr="00680140" w:rsidRDefault="00A45D8F" w:rsidP="0068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8" w:tooltip="Lusková zelenina" w:history="1">
        <w:r w:rsidR="00680140" w:rsidRPr="0068014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cs-CZ"/>
          </w:rPr>
          <w:t>Lusková zelenina</w:t>
        </w:r>
      </w:hyperlink>
      <w:r w:rsidR="00680140"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hrách, fazole, čočka, sója</w:t>
      </w:r>
      <w:r w:rsidR="00A63E9F">
        <w:rPr>
          <w:rFonts w:ascii="Times New Roman" w:eastAsia="Times New Roman" w:hAnsi="Times New Roman" w:cs="Times New Roman"/>
          <w:sz w:val="28"/>
          <w:szCs w:val="28"/>
          <w:lang w:eastAsia="cs-CZ"/>
        </w:rPr>
        <w:t>, bob</w:t>
      </w:r>
    </w:p>
    <w:p w:rsidR="00680140" w:rsidRPr="00680140" w:rsidRDefault="00A45D8F" w:rsidP="0068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9" w:tooltip="Cibulová zelenina" w:history="1">
        <w:r w:rsidR="00680140" w:rsidRPr="0068014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cs-CZ"/>
          </w:rPr>
          <w:t>Cibulová zelenina</w:t>
        </w:r>
      </w:hyperlink>
      <w:r w:rsidR="00680140"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čeleď liliovitých, cibule, česnek, pórek</w:t>
      </w:r>
      <w:r w:rsidR="00A63E9F">
        <w:rPr>
          <w:rFonts w:ascii="Times New Roman" w:eastAsia="Times New Roman" w:hAnsi="Times New Roman" w:cs="Times New Roman"/>
          <w:sz w:val="28"/>
          <w:szCs w:val="28"/>
          <w:lang w:eastAsia="cs-CZ"/>
        </w:rPr>
        <w:t>, pažitka</w:t>
      </w:r>
    </w:p>
    <w:p w:rsidR="00680140" w:rsidRPr="00680140" w:rsidRDefault="00A45D8F" w:rsidP="0068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0" w:tooltip="Košťálová zelenina" w:history="1">
        <w:r w:rsidR="00680140" w:rsidRPr="0068014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cs-CZ"/>
          </w:rPr>
          <w:t>Košťálová zelenina</w:t>
        </w:r>
      </w:hyperlink>
      <w:r w:rsidR="00680140"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brukvovité druhy, zelí, kapusta, květák, brokolice</w:t>
      </w:r>
      <w:r w:rsidR="00A63E9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brukev</w:t>
      </w:r>
      <w:bookmarkStart w:id="0" w:name="_GoBack"/>
      <w:bookmarkEnd w:id="0"/>
    </w:p>
    <w:p w:rsidR="00680140" w:rsidRPr="00680140" w:rsidRDefault="00A45D8F" w:rsidP="0068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1" w:tooltip="Kořeninová zelenina (stránka neexistuje)" w:history="1">
        <w:r w:rsidR="00680140" w:rsidRPr="0068014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cs-CZ"/>
          </w:rPr>
          <w:t>Kořeninová zelenina</w:t>
        </w:r>
      </w:hyperlink>
      <w:r w:rsidR="00680140" w:rsidRPr="006801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řazená i podle názvu mezi koření, patří sem majoránka, kmín, kopr, fenykl</w:t>
      </w:r>
      <w:r w:rsidR="00680140" w:rsidRPr="00600025">
        <w:rPr>
          <w:rFonts w:ascii="Times New Roman" w:eastAsia="Times New Roman" w:hAnsi="Times New Roman" w:cs="Times New Roman"/>
          <w:sz w:val="28"/>
          <w:szCs w:val="28"/>
          <w:lang w:eastAsia="cs-CZ"/>
        </w:rPr>
        <w:t>, libeček lékařský</w:t>
      </w:r>
      <w:r w:rsidR="00A63E9F">
        <w:rPr>
          <w:rFonts w:ascii="Times New Roman" w:eastAsia="Times New Roman" w:hAnsi="Times New Roman" w:cs="Times New Roman"/>
          <w:sz w:val="28"/>
          <w:szCs w:val="28"/>
          <w:lang w:eastAsia="cs-CZ"/>
        </w:rPr>
        <w:t>, meduňka , máta , šalvěj</w:t>
      </w:r>
    </w:p>
    <w:p w:rsidR="00680140" w:rsidRPr="00600025" w:rsidRDefault="00680140" w:rsidP="0060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680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další skupiny</w:t>
      </w:r>
      <w:r w:rsidR="00600025" w:rsidRPr="006000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:</w:t>
      </w:r>
      <w:r w:rsidRPr="00680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:rsidR="00680140" w:rsidRPr="00680140" w:rsidRDefault="00680140" w:rsidP="0068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000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Ostatní zelenina</w:t>
      </w:r>
      <w:r w:rsidRPr="0060002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– </w:t>
      </w:r>
      <w:r w:rsidRPr="00600025">
        <w:rPr>
          <w:rFonts w:ascii="Times New Roman" w:eastAsia="Times New Roman" w:hAnsi="Times New Roman" w:cs="Times New Roman"/>
          <w:sz w:val="28"/>
          <w:szCs w:val="28"/>
          <w:lang w:eastAsia="cs-CZ"/>
        </w:rPr>
        <w:t>kukuřice cukrová</w:t>
      </w:r>
      <w:r w:rsidR="00600025" w:rsidRPr="00600025">
        <w:rPr>
          <w:rFonts w:ascii="Times New Roman" w:eastAsia="Times New Roman" w:hAnsi="Times New Roman" w:cs="Times New Roman"/>
          <w:sz w:val="28"/>
          <w:szCs w:val="28"/>
          <w:lang w:eastAsia="cs-CZ"/>
        </w:rPr>
        <w:t>, celer řapíkatý</w:t>
      </w:r>
    </w:p>
    <w:p w:rsidR="00680140" w:rsidRPr="00680140" w:rsidRDefault="00A45D8F" w:rsidP="0068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2" w:tooltip="Víceletá zelenina" w:history="1">
        <w:r w:rsidR="00680140" w:rsidRPr="0068014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cs-CZ"/>
          </w:rPr>
          <w:t>Víceletá zelenina</w:t>
        </w:r>
      </w:hyperlink>
      <w:r w:rsidR="00600025" w:rsidRPr="0060002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600025" w:rsidRPr="00600025">
        <w:rPr>
          <w:rFonts w:ascii="Times New Roman" w:eastAsia="Times New Roman" w:hAnsi="Times New Roman" w:cs="Times New Roman"/>
          <w:sz w:val="28"/>
          <w:szCs w:val="28"/>
          <w:lang w:eastAsia="cs-CZ"/>
        </w:rPr>
        <w:t>– chřest, rebarbora</w:t>
      </w:r>
      <w:r w:rsidR="00A63E9F">
        <w:rPr>
          <w:rFonts w:ascii="Times New Roman" w:eastAsia="Times New Roman" w:hAnsi="Times New Roman" w:cs="Times New Roman"/>
          <w:sz w:val="28"/>
          <w:szCs w:val="28"/>
          <w:lang w:eastAsia="cs-CZ"/>
        </w:rPr>
        <w:t>, křen</w:t>
      </w:r>
    </w:p>
    <w:p w:rsidR="0040391B" w:rsidRDefault="0040391B" w:rsidP="008717D2">
      <w:pPr>
        <w:rPr>
          <w:b/>
          <w:color w:val="00B050"/>
          <w:sz w:val="28"/>
          <w:szCs w:val="28"/>
          <w:u w:val="single"/>
        </w:rPr>
      </w:pPr>
    </w:p>
    <w:sectPr w:rsidR="0040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9BB"/>
    <w:multiLevelType w:val="hybridMultilevel"/>
    <w:tmpl w:val="25EC2EFA"/>
    <w:lvl w:ilvl="0" w:tplc="73C48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5A43"/>
    <w:multiLevelType w:val="hybridMultilevel"/>
    <w:tmpl w:val="B5561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0C22"/>
    <w:multiLevelType w:val="multilevel"/>
    <w:tmpl w:val="658C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6A"/>
    <w:rsid w:val="00004FBD"/>
    <w:rsid w:val="00131463"/>
    <w:rsid w:val="001337D9"/>
    <w:rsid w:val="00174753"/>
    <w:rsid w:val="0026117F"/>
    <w:rsid w:val="0034706A"/>
    <w:rsid w:val="00353472"/>
    <w:rsid w:val="0038393A"/>
    <w:rsid w:val="00396063"/>
    <w:rsid w:val="0040391B"/>
    <w:rsid w:val="005E6D78"/>
    <w:rsid w:val="00600025"/>
    <w:rsid w:val="00604902"/>
    <w:rsid w:val="00613E09"/>
    <w:rsid w:val="00680140"/>
    <w:rsid w:val="0069401B"/>
    <w:rsid w:val="006D6C30"/>
    <w:rsid w:val="00857B2E"/>
    <w:rsid w:val="008717D2"/>
    <w:rsid w:val="00906031"/>
    <w:rsid w:val="00925531"/>
    <w:rsid w:val="00951C76"/>
    <w:rsid w:val="00A34DEB"/>
    <w:rsid w:val="00A45D8F"/>
    <w:rsid w:val="00A63E9F"/>
    <w:rsid w:val="00A96529"/>
    <w:rsid w:val="00B854DD"/>
    <w:rsid w:val="00C129E1"/>
    <w:rsid w:val="00C40713"/>
    <w:rsid w:val="00CC6E95"/>
    <w:rsid w:val="00D36622"/>
    <w:rsid w:val="00D7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9E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6117F"/>
    <w:rPr>
      <w:rFonts w:ascii="Times New Roman" w:hAnsi="Times New Roman" w:cs="Times New Roman"/>
      <w:sz w:val="24"/>
      <w:szCs w:val="24"/>
    </w:rPr>
  </w:style>
  <w:style w:type="character" w:customStyle="1" w:styleId="e24kjd">
    <w:name w:val="e24kjd"/>
    <w:basedOn w:val="Standardnpsmoodstavce"/>
    <w:rsid w:val="00004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9E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6117F"/>
    <w:rPr>
      <w:rFonts w:ascii="Times New Roman" w:hAnsi="Times New Roman" w:cs="Times New Roman"/>
      <w:sz w:val="24"/>
      <w:szCs w:val="24"/>
    </w:rPr>
  </w:style>
  <w:style w:type="character" w:customStyle="1" w:styleId="e24kjd">
    <w:name w:val="e24kjd"/>
    <w:basedOn w:val="Standardnpsmoodstavce"/>
    <w:rsid w:val="0000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Luskov%C3%A1_zelenin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s.wikipedia.org/wiki/Listov%C3%A1_zelenina" TargetMode="External"/><Relationship Id="rId12" Type="http://schemas.openxmlformats.org/officeDocument/2006/relationships/hyperlink" Target="https://cs.wikipedia.org/wiki/V%C3%ADcelet%C3%A1_zelen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Ko%C5%99enov%C3%A1_zelenina" TargetMode="External"/><Relationship Id="rId11" Type="http://schemas.openxmlformats.org/officeDocument/2006/relationships/hyperlink" Target="https://cs.wikipedia.org/w/index.php?title=Ko%C5%99eninov%C3%A1_zelenina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iki/Ko%C5%A1%C5%A5%C3%A1lov%C3%A1_zelen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Cibulov%C3%A1_zeleni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2020-05-12T22:32:00Z</dcterms:created>
  <dcterms:modified xsi:type="dcterms:W3CDTF">2020-05-13T09:06:00Z</dcterms:modified>
</cp:coreProperties>
</file>