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051" w:rsidRPr="00247E2A" w:rsidRDefault="00FE4051" w:rsidP="00FE4051">
      <w:pPr>
        <w:spacing w:after="0" w:line="240" w:lineRule="auto"/>
        <w:rPr>
          <w:rFonts w:ascii="Arial" w:hAnsi="Arial" w:cs="Arial"/>
          <w:b/>
        </w:rPr>
      </w:pPr>
      <w:r w:rsidRPr="00247E2A">
        <w:rPr>
          <w:rFonts w:ascii="Arial" w:hAnsi="Arial" w:cs="Arial"/>
          <w:b/>
        </w:rPr>
        <w:t xml:space="preserve">Vypracuj </w:t>
      </w:r>
      <w:r w:rsidRPr="00247E2A">
        <w:rPr>
          <w:rFonts w:ascii="Arial" w:hAnsi="Arial" w:cs="Arial"/>
          <w:b/>
          <w:u w:val="single"/>
        </w:rPr>
        <w:t>slavnostní</w:t>
      </w:r>
      <w:r w:rsidRPr="00247E2A">
        <w:rPr>
          <w:rFonts w:ascii="Arial" w:hAnsi="Arial" w:cs="Arial"/>
          <w:b/>
        </w:rPr>
        <w:t xml:space="preserve"> menu na téma „ Naše tradice a moderní trendy“.</w:t>
      </w:r>
    </w:p>
    <w:p w:rsidR="00FE4051" w:rsidRDefault="00FE4051" w:rsidP="00FE405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Příklady příležitostí: Velikonoce, Svatý Valentýn, Svatý Martin, Vánoce, Štědrovečerní, Novoroční, Masopust, Myslivecké hody, Vinobraní atd.</w:t>
      </w:r>
    </w:p>
    <w:p w:rsidR="00247E2A" w:rsidRDefault="00247E2A" w:rsidP="00FE4051">
      <w:pPr>
        <w:spacing w:after="0" w:line="240" w:lineRule="auto"/>
        <w:rPr>
          <w:rFonts w:ascii="Arial" w:hAnsi="Arial" w:cs="Arial"/>
        </w:rPr>
      </w:pPr>
    </w:p>
    <w:p w:rsidR="00FE4051" w:rsidRDefault="00FE4051" w:rsidP="00FE4051">
      <w:pPr>
        <w:spacing w:after="0" w:line="240" w:lineRule="auto"/>
        <w:rPr>
          <w:rFonts w:ascii="Arial" w:hAnsi="Arial" w:cs="Arial"/>
        </w:rPr>
      </w:pPr>
      <w:r w:rsidRPr="000E4BE5">
        <w:rPr>
          <w:rFonts w:ascii="Arial" w:hAnsi="Arial" w:cs="Arial"/>
        </w:rPr>
        <w:t>K jednotlivým pokrmům zařaď vhodný nápoj. Nezapomeň také na aperitiv a digestiv.</w:t>
      </w:r>
    </w:p>
    <w:p w:rsidR="00FE4051" w:rsidRDefault="00FE4051" w:rsidP="00FE405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Menu sestav pro smíšenou společnost, hlavní chod s 2 přílohami.</w:t>
      </w:r>
    </w:p>
    <w:p w:rsidR="00FE4051" w:rsidRDefault="00FE4051" w:rsidP="00FE4051">
      <w:pPr>
        <w:spacing w:after="0" w:line="240" w:lineRule="auto"/>
        <w:rPr>
          <w:rFonts w:ascii="Arial" w:hAnsi="Arial" w:cs="Arial"/>
        </w:rPr>
      </w:pPr>
      <w:r w:rsidRPr="00716A49">
        <w:rPr>
          <w:rFonts w:ascii="Arial" w:hAnsi="Arial" w:cs="Arial"/>
        </w:rPr>
        <w:t>Nesmí být: Becherovka, šunkový kornoutek, nebo rolka, variace sýrů, sýrová mísa, svíčková na smetaně…</w:t>
      </w:r>
    </w:p>
    <w:p w:rsidR="00247E2A" w:rsidRDefault="00247E2A" w:rsidP="00FE4051">
      <w:pPr>
        <w:spacing w:after="0" w:line="240" w:lineRule="auto"/>
        <w:rPr>
          <w:rFonts w:ascii="Arial" w:hAnsi="Arial" w:cs="Arial"/>
        </w:rPr>
      </w:pPr>
    </w:p>
    <w:p w:rsidR="00FE4051" w:rsidRDefault="00FE4051" w:rsidP="00FE405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Menu pošli </w:t>
      </w:r>
      <w:r w:rsidRPr="00AD7057">
        <w:rPr>
          <w:rFonts w:ascii="Arial" w:hAnsi="Arial" w:cs="Arial"/>
        </w:rPr>
        <w:t>na e-mail:</w:t>
      </w:r>
      <w:r>
        <w:rPr>
          <w:rFonts w:ascii="Arial" w:hAnsi="Arial" w:cs="Arial"/>
        </w:rPr>
        <w:t xml:space="preserve"> </w:t>
      </w:r>
      <w:hyperlink r:id="rId5" w:history="1">
        <w:r w:rsidRPr="00AE1699">
          <w:rPr>
            <w:rStyle w:val="Hypertextovodkaz"/>
            <w:rFonts w:ascii="Arial" w:hAnsi="Arial" w:cs="Arial"/>
          </w:rPr>
          <w:t>somrovah@seznam.cz</w:t>
        </w:r>
      </w:hyperlink>
      <w:r>
        <w:rPr>
          <w:rFonts w:ascii="Arial" w:hAnsi="Arial" w:cs="Arial"/>
        </w:rPr>
        <w:t xml:space="preserve"> nejpozději do 31. 3. 2020 a nezapomeň se podepsat.</w:t>
      </w:r>
    </w:p>
    <w:p w:rsidR="00247E2A" w:rsidRDefault="00247E2A" w:rsidP="00FE4051">
      <w:pPr>
        <w:spacing w:after="0" w:line="240" w:lineRule="auto"/>
        <w:rPr>
          <w:rFonts w:ascii="Arial" w:hAnsi="Arial" w:cs="Arial"/>
        </w:rPr>
      </w:pPr>
    </w:p>
    <w:p w:rsidR="00FE4051" w:rsidRDefault="00FE4051" w:rsidP="00FE405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Přeji krásné pracovní volno….</w:t>
      </w:r>
    </w:p>
    <w:p w:rsidR="00CD2493" w:rsidRDefault="00CD2493">
      <w:bookmarkStart w:id="0" w:name="_GoBack"/>
      <w:bookmarkEnd w:id="0"/>
    </w:p>
    <w:sectPr w:rsidR="00CD2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051"/>
    <w:rsid w:val="00247E2A"/>
    <w:rsid w:val="00CD2493"/>
    <w:rsid w:val="00FE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40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E40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40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E40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mrovah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Hana</cp:lastModifiedBy>
  <cp:revision>2</cp:revision>
  <dcterms:created xsi:type="dcterms:W3CDTF">2020-03-13T12:19:00Z</dcterms:created>
  <dcterms:modified xsi:type="dcterms:W3CDTF">2020-03-13T12:21:00Z</dcterms:modified>
</cp:coreProperties>
</file>