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AB" w:rsidRDefault="00A434AB" w:rsidP="00A434AB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40"/>
          <w:szCs w:val="24"/>
          <w:lang w:eastAsia="cs-CZ"/>
        </w:rPr>
      </w:pPr>
      <w:r>
        <w:rPr>
          <w:rFonts w:ascii="Arial" w:eastAsia="Times New Roman" w:hAnsi="Arial" w:cs="Arial"/>
          <w:bCs/>
          <w:sz w:val="40"/>
          <w:szCs w:val="24"/>
          <w:lang w:eastAsia="cs-CZ"/>
        </w:rPr>
        <w:t xml:space="preserve">Vypište do sešitu a pokuste se pochopit </w:t>
      </w:r>
      <w:r w:rsidRPr="00A434AB">
        <w:rPr>
          <w:rFonts w:ascii="Arial" w:eastAsia="Times New Roman" w:hAnsi="Arial" w:cs="Arial"/>
          <w:bCs/>
          <w:sz w:val="40"/>
          <w:szCs w:val="24"/>
          <w:lang w:eastAsia="cs-CZ"/>
        </w:rPr>
        <w:sym w:font="Wingdings" w:char="F04A"/>
      </w:r>
    </w:p>
    <w:p w:rsidR="00A434AB" w:rsidRDefault="00A434AB" w:rsidP="00A434AB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40"/>
          <w:szCs w:val="24"/>
          <w:lang w:eastAsia="cs-CZ"/>
        </w:rPr>
      </w:pPr>
    </w:p>
    <w:p w:rsidR="00A434AB" w:rsidRDefault="00A434AB" w:rsidP="00A434AB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40"/>
          <w:szCs w:val="24"/>
          <w:lang w:eastAsia="cs-CZ"/>
        </w:rPr>
      </w:pPr>
    </w:p>
    <w:p w:rsidR="007D2ACE" w:rsidRPr="00A434AB" w:rsidRDefault="007D2ACE" w:rsidP="00A434AB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40"/>
          <w:szCs w:val="24"/>
          <w:u w:val="single"/>
          <w:lang w:eastAsia="cs-CZ"/>
        </w:rPr>
      </w:pPr>
      <w:r w:rsidRPr="007D2ACE">
        <w:rPr>
          <w:rFonts w:ascii="Arial" w:eastAsia="Times New Roman" w:hAnsi="Arial" w:cs="Arial"/>
          <w:bCs/>
          <w:sz w:val="40"/>
          <w:szCs w:val="24"/>
          <w:u w:val="single"/>
          <w:lang w:eastAsia="cs-CZ"/>
        </w:rPr>
        <w:t>Ele</w:t>
      </w:r>
      <w:r w:rsidR="00A434AB" w:rsidRPr="00A434AB">
        <w:rPr>
          <w:rFonts w:ascii="Arial" w:eastAsia="Times New Roman" w:hAnsi="Arial" w:cs="Arial"/>
          <w:bCs/>
          <w:sz w:val="40"/>
          <w:szCs w:val="24"/>
          <w:u w:val="single"/>
          <w:lang w:eastAsia="cs-CZ"/>
        </w:rPr>
        <w:t>ktrický náboj a jeho vlastnosti</w:t>
      </w:r>
    </w:p>
    <w:p w:rsidR="00A434AB" w:rsidRPr="00A434AB" w:rsidRDefault="00A434AB" w:rsidP="007D2ACE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A434AB" w:rsidRPr="00A434AB" w:rsidRDefault="00A434AB" w:rsidP="007D2ACE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434A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 praxe znáte: </w:t>
      </w:r>
    </w:p>
    <w:p w:rsidR="00A434AB" w:rsidRPr="007D2ACE" w:rsidRDefault="00A434AB" w:rsidP="00A434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434AB" w:rsidRPr="007D2ACE" w:rsidRDefault="00A434AB" w:rsidP="00A434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sz w:val="24"/>
          <w:szCs w:val="24"/>
          <w:lang w:eastAsia="cs-CZ"/>
        </w:rPr>
        <w:t>- přitahování vlasů ke hřebenu</w:t>
      </w:r>
    </w:p>
    <w:p w:rsidR="00A434AB" w:rsidRPr="007D2ACE" w:rsidRDefault="00A434AB" w:rsidP="00A434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sz w:val="24"/>
          <w:szCs w:val="24"/>
          <w:lang w:eastAsia="cs-CZ"/>
        </w:rPr>
        <w:t>- svlékání umělých svetrů</w:t>
      </w:r>
    </w:p>
    <w:p w:rsidR="00A434AB" w:rsidRPr="007D2ACE" w:rsidRDefault="00A434AB" w:rsidP="00A434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sz w:val="24"/>
          <w:szCs w:val="24"/>
          <w:lang w:eastAsia="cs-CZ"/>
        </w:rPr>
        <w:t>někdy slyšíme slabý  praskot, jehož příčinou je</w:t>
      </w:r>
      <w:r w:rsidRPr="00A434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elektrický náboj</w:t>
      </w:r>
      <w:r w:rsidRPr="00A434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2ACE">
        <w:rPr>
          <w:rFonts w:ascii="Arial" w:eastAsia="Times New Roman" w:hAnsi="Arial" w:cs="Arial"/>
          <w:sz w:val="24"/>
          <w:szCs w:val="24"/>
          <w:lang w:eastAsia="cs-CZ"/>
        </w:rPr>
        <w:t>vznikající při tření</w:t>
      </w:r>
    </w:p>
    <w:p w:rsidR="00A434AB" w:rsidRPr="007D2ACE" w:rsidRDefault="00A434AB" w:rsidP="00A434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7D2AC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ELEKTRICKÝ NÁBOJ</w:t>
      </w:r>
      <w:r w:rsidRPr="00A434AB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</w:p>
    <w:p w:rsidR="00A434AB" w:rsidRPr="007D2ACE" w:rsidRDefault="00A434AB" w:rsidP="00A43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sz w:val="24"/>
          <w:szCs w:val="24"/>
          <w:lang w:eastAsia="cs-CZ"/>
        </w:rPr>
        <w:t>vyjadřuje</w:t>
      </w:r>
      <w:r w:rsidRPr="00A434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stav elektricky nabitých těles</w:t>
      </w:r>
      <w:r w:rsidRPr="00A434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2ACE">
        <w:rPr>
          <w:rFonts w:ascii="Arial" w:eastAsia="Times New Roman" w:hAnsi="Arial" w:cs="Arial"/>
          <w:sz w:val="24"/>
          <w:szCs w:val="24"/>
          <w:lang w:eastAsia="cs-CZ"/>
        </w:rPr>
        <w:t>(vázán na částice látky, sám o sobě neexistuje)</w:t>
      </w:r>
    </w:p>
    <w:p w:rsidR="00A434AB" w:rsidRPr="007D2ACE" w:rsidRDefault="00A434AB" w:rsidP="00A43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sz w:val="24"/>
          <w:szCs w:val="24"/>
          <w:lang w:eastAsia="cs-CZ"/>
        </w:rPr>
        <w:t>vyjadřuje skalární </w:t>
      </w: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fyzikální veličinu</w:t>
      </w:r>
      <w:r w:rsidRPr="007D2ACE">
        <w:rPr>
          <w:rFonts w:ascii="Arial" w:eastAsia="Times New Roman" w:hAnsi="Arial" w:cs="Arial"/>
          <w:sz w:val="24"/>
          <w:szCs w:val="24"/>
          <w:lang w:eastAsia="cs-CZ"/>
        </w:rPr>
        <w:t>, která je mírou tohoto stavu</w:t>
      </w:r>
    </w:p>
    <w:p w:rsidR="00A434AB" w:rsidRPr="007D2ACE" w:rsidRDefault="00A434AB" w:rsidP="00A434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vznik elektrického náboje:</w:t>
      </w:r>
      <w:r w:rsidRPr="00A434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2ACE">
        <w:rPr>
          <w:rFonts w:ascii="Arial" w:eastAsia="Times New Roman" w:hAnsi="Arial" w:cs="Arial"/>
          <w:sz w:val="24"/>
          <w:szCs w:val="24"/>
          <w:lang w:eastAsia="cs-CZ"/>
        </w:rPr>
        <w:t>např. třením</w:t>
      </w:r>
    </w:p>
    <w:p w:rsidR="00A434AB" w:rsidRPr="007D2ACE" w:rsidRDefault="00A434AB" w:rsidP="00A434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značka:</w:t>
      </w:r>
      <w:r w:rsidRPr="00A434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2ACE">
        <w:rPr>
          <w:rFonts w:ascii="Arial" w:eastAsia="Times New Roman" w:hAnsi="Arial" w:cs="Arial"/>
          <w:sz w:val="24"/>
          <w:szCs w:val="24"/>
          <w:lang w:eastAsia="cs-CZ"/>
        </w:rPr>
        <w:t>Q</w:t>
      </w:r>
    </w:p>
    <w:p w:rsidR="00A434AB" w:rsidRPr="007D2ACE" w:rsidRDefault="00A434AB" w:rsidP="00A434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jednotka:</w:t>
      </w:r>
      <w:r w:rsidRPr="00A434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2ACE">
        <w:rPr>
          <w:rFonts w:ascii="Arial" w:eastAsia="Times New Roman" w:hAnsi="Arial" w:cs="Arial"/>
          <w:sz w:val="24"/>
          <w:szCs w:val="24"/>
          <w:lang w:eastAsia="cs-CZ"/>
        </w:rPr>
        <w:t>1C (Coulomb)</w:t>
      </w:r>
    </w:p>
    <w:p w:rsidR="00A434AB" w:rsidRPr="007D2ACE" w:rsidRDefault="00A434AB" w:rsidP="00A434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sz w:val="24"/>
          <w:szCs w:val="24"/>
          <w:lang w:eastAsia="cs-CZ"/>
        </w:rPr>
        <w:t>1 Coulomb je náboj, který projde průřezem vo</w:t>
      </w:r>
      <w:r>
        <w:rPr>
          <w:rFonts w:ascii="Arial" w:eastAsia="Times New Roman" w:hAnsi="Arial" w:cs="Arial"/>
          <w:sz w:val="24"/>
          <w:szCs w:val="24"/>
          <w:lang w:eastAsia="cs-CZ"/>
        </w:rPr>
        <w:t>diče při proudu 1A za 1 sekundu</w:t>
      </w:r>
    </w:p>
    <w:p w:rsidR="00A434AB" w:rsidRPr="007D2ACE" w:rsidRDefault="00A434AB" w:rsidP="00A434A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bookmarkStart w:id="0" w:name="TOC-Vlastnosti-elektrick-ho-n-boje:"/>
      <w:bookmarkEnd w:id="0"/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Vlastnosti elektrického náboje:</w:t>
      </w:r>
    </w:p>
    <w:p w:rsidR="00A434AB" w:rsidRPr="007D2ACE" w:rsidRDefault="00A434AB" w:rsidP="00A434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Elektricky nabité těleso působí silou na jiná tělesa</w:t>
      </w:r>
    </w:p>
    <w:p w:rsidR="00A434AB" w:rsidRPr="007D2ACE" w:rsidRDefault="00A434AB" w:rsidP="00A434A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sz w:val="24"/>
          <w:szCs w:val="24"/>
          <w:lang w:eastAsia="cs-CZ"/>
        </w:rPr>
        <w:t>tyč z no</w:t>
      </w:r>
      <w:r>
        <w:rPr>
          <w:rFonts w:ascii="Arial" w:eastAsia="Times New Roman" w:hAnsi="Arial" w:cs="Arial"/>
          <w:sz w:val="24"/>
          <w:szCs w:val="24"/>
          <w:lang w:eastAsia="cs-CZ"/>
        </w:rPr>
        <w:t>voduru přitáhne bezovou kuličku</w:t>
      </w:r>
    </w:p>
    <w:p w:rsidR="00A434AB" w:rsidRPr="007D2ACE" w:rsidRDefault="00A434AB" w:rsidP="00A434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Elektrický náboj lze přenést dotykem z povrchu jednoho tělesa na povrch dr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uhého tělesa (elektrování těles</w:t>
      </w:r>
    </w:p>
    <w:p w:rsidR="00A434AB" w:rsidRPr="007D2ACE" w:rsidRDefault="00A434AB" w:rsidP="00A434A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sz w:val="24"/>
          <w:szCs w:val="24"/>
          <w:lang w:eastAsia="cs-CZ"/>
        </w:rPr>
        <w:t>z elektricky nabité tyče se dotykem přenese náboj na kotouč elektroskopu)</w:t>
      </w:r>
    </w:p>
    <w:p w:rsidR="00A434AB" w:rsidRPr="007D2ACE" w:rsidRDefault="00A434AB" w:rsidP="00A434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Elektrický náboj se může v tělese přemisťovat.</w:t>
      </w:r>
    </w:p>
    <w:p w:rsidR="00A434AB" w:rsidRPr="007D2ACE" w:rsidRDefault="00A434AB" w:rsidP="00A434A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sz w:val="24"/>
          <w:szCs w:val="24"/>
          <w:lang w:eastAsia="cs-CZ"/>
        </w:rPr>
        <w:t>vodič spojený s elektrosko</w:t>
      </w:r>
      <w:r>
        <w:rPr>
          <w:rFonts w:ascii="Arial" w:eastAsia="Times New Roman" w:hAnsi="Arial" w:cs="Arial"/>
          <w:sz w:val="24"/>
          <w:szCs w:val="24"/>
          <w:lang w:eastAsia="cs-CZ"/>
        </w:rPr>
        <w:t>pem + tyč z novoduru</w:t>
      </w:r>
    </w:p>
    <w:p w:rsidR="00A434AB" w:rsidRPr="007D2ACE" w:rsidRDefault="00A434AB" w:rsidP="00A434A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vodiče</w:t>
      </w:r>
      <w:r w:rsidRPr="00A434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2ACE">
        <w:rPr>
          <w:rFonts w:ascii="Arial" w:eastAsia="Times New Roman" w:hAnsi="Arial" w:cs="Arial"/>
          <w:sz w:val="24"/>
          <w:szCs w:val="24"/>
          <w:lang w:eastAsia="cs-CZ"/>
        </w:rPr>
        <w:t>- látky, kde se náboj</w:t>
      </w:r>
      <w:r w:rsidRPr="00A434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snadno</w:t>
      </w:r>
      <w:r w:rsidRPr="00A434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2ACE">
        <w:rPr>
          <w:rFonts w:ascii="Arial" w:eastAsia="Times New Roman" w:hAnsi="Arial" w:cs="Arial"/>
          <w:sz w:val="24"/>
          <w:szCs w:val="24"/>
          <w:lang w:eastAsia="cs-CZ"/>
        </w:rPr>
        <w:t>přemisťuje</w:t>
      </w:r>
    </w:p>
    <w:p w:rsidR="00A434AB" w:rsidRPr="007D2ACE" w:rsidRDefault="00A434AB" w:rsidP="00A434A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nevodiče (izolanty)</w:t>
      </w:r>
      <w:r w:rsidRPr="00A434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2ACE">
        <w:rPr>
          <w:rFonts w:ascii="Arial" w:eastAsia="Times New Roman" w:hAnsi="Arial" w:cs="Arial"/>
          <w:sz w:val="24"/>
          <w:szCs w:val="24"/>
          <w:lang w:eastAsia="cs-CZ"/>
        </w:rPr>
        <w:t>- látky, kde se náboj</w:t>
      </w:r>
      <w:r w:rsidRPr="00A434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špatně</w:t>
      </w:r>
      <w:r w:rsidRPr="00A434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2ACE">
        <w:rPr>
          <w:rFonts w:ascii="Arial" w:eastAsia="Times New Roman" w:hAnsi="Arial" w:cs="Arial"/>
          <w:sz w:val="24"/>
          <w:szCs w:val="24"/>
          <w:lang w:eastAsia="cs-CZ"/>
        </w:rPr>
        <w:t>přemisťuje</w:t>
      </w:r>
    </w:p>
    <w:p w:rsidR="00A434AB" w:rsidRPr="007D2ACE" w:rsidRDefault="00A434AB" w:rsidP="00A434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Známe dva druhy náboje (kladný náboj +Q a záporný náboj -Q)</w:t>
      </w:r>
    </w:p>
    <w:p w:rsidR="00A434AB" w:rsidRPr="007D2ACE" w:rsidRDefault="00A434AB" w:rsidP="00A434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Tělesa se souhlasnými náboji se odpuzují a tělesa s opačnými náboji se přitahují.</w:t>
      </w:r>
    </w:p>
    <w:p w:rsidR="00A434AB" w:rsidRPr="007D2ACE" w:rsidRDefault="00A434AB" w:rsidP="00A434A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sz w:val="24"/>
          <w:szCs w:val="24"/>
          <w:lang w:eastAsia="cs-CZ"/>
        </w:rPr>
        <w:t xml:space="preserve"> výchylka na el</w:t>
      </w:r>
      <w:r>
        <w:rPr>
          <w:rFonts w:ascii="Arial" w:eastAsia="Times New Roman" w:hAnsi="Arial" w:cs="Arial"/>
          <w:sz w:val="24"/>
          <w:szCs w:val="24"/>
          <w:lang w:eastAsia="cs-CZ"/>
        </w:rPr>
        <w:t>ektroskopu při přenesení náboje</w:t>
      </w:r>
    </w:p>
    <w:p w:rsidR="00A434AB" w:rsidRPr="007D2ACE" w:rsidRDefault="00A434AB" w:rsidP="00A434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Elektrický náboj je dělitelný</w:t>
      </w:r>
      <w:r w:rsidRPr="007D2AC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434AB" w:rsidRPr="007D2ACE" w:rsidRDefault="00A434AB" w:rsidP="00A434A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různá velikost výchylky na elektros</w:t>
      </w:r>
      <w:r>
        <w:rPr>
          <w:rFonts w:ascii="Arial" w:eastAsia="Times New Roman" w:hAnsi="Arial" w:cs="Arial"/>
          <w:sz w:val="24"/>
          <w:szCs w:val="24"/>
          <w:lang w:eastAsia="cs-CZ"/>
        </w:rPr>
        <w:t>kopu, měřič elektrického náboje</w:t>
      </w:r>
    </w:p>
    <w:p w:rsidR="00A434AB" w:rsidRPr="007D2ACE" w:rsidRDefault="00A434AB" w:rsidP="00A434A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sz w:val="24"/>
          <w:szCs w:val="24"/>
          <w:lang w:eastAsia="cs-CZ"/>
        </w:rPr>
        <w:t>nejmenší (</w:t>
      </w: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elementární</w:t>
      </w:r>
      <w:r w:rsidRPr="007D2ACE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A434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náboj</w:t>
      </w:r>
      <w:r w:rsidRPr="007D2AC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434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e = </w:t>
      </w:r>
      <w:proofErr w:type="gramStart"/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1,602 . 10</w:t>
      </w:r>
      <w:proofErr w:type="gramEnd"/>
      <w:r w:rsidRPr="007D2ACE">
        <w:rPr>
          <w:rFonts w:ascii="Arial" w:eastAsia="Times New Roman" w:hAnsi="Arial" w:cs="Arial"/>
          <w:bCs/>
          <w:sz w:val="24"/>
          <w:szCs w:val="24"/>
          <w:vertAlign w:val="superscript"/>
          <w:lang w:eastAsia="cs-CZ"/>
        </w:rPr>
        <w:t>-19</w:t>
      </w:r>
      <w:r w:rsidRPr="00A434AB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C</w:t>
      </w:r>
    </w:p>
    <w:p w:rsidR="00A434AB" w:rsidRPr="007D2ACE" w:rsidRDefault="00A434AB" w:rsidP="00A434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Nosiči el. </w:t>
      </w:r>
      <w:proofErr w:type="gramStart"/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náboje</w:t>
      </w:r>
      <w:proofErr w:type="gramEnd"/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 atomech jsou protony a elektrony.</w:t>
      </w:r>
    </w:p>
    <w:p w:rsidR="00A434AB" w:rsidRPr="007D2ACE" w:rsidRDefault="00A434AB" w:rsidP="00A434A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sz w:val="24"/>
          <w:szCs w:val="24"/>
          <w:lang w:eastAsia="cs-CZ"/>
        </w:rPr>
        <w:t>protony +e = +</w:t>
      </w:r>
      <w:proofErr w:type="gramStart"/>
      <w:r w:rsidRPr="007D2ACE">
        <w:rPr>
          <w:rFonts w:ascii="Arial" w:eastAsia="Times New Roman" w:hAnsi="Arial" w:cs="Arial"/>
          <w:sz w:val="24"/>
          <w:szCs w:val="24"/>
          <w:lang w:eastAsia="cs-CZ"/>
        </w:rPr>
        <w:t>1,602 . 10</w:t>
      </w:r>
      <w:proofErr w:type="gramEnd"/>
      <w:r w:rsidRPr="007D2ACE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-19</w:t>
      </w:r>
      <w:r w:rsidRPr="007D2ACE">
        <w:rPr>
          <w:rFonts w:ascii="Arial" w:eastAsia="Times New Roman" w:hAnsi="Arial" w:cs="Arial"/>
          <w:sz w:val="24"/>
          <w:szCs w:val="24"/>
          <w:lang w:eastAsia="cs-CZ"/>
        </w:rPr>
        <w:t> C, elektrony -e = -1,602 . 10</w:t>
      </w:r>
      <w:r w:rsidRPr="007D2ACE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-19</w:t>
      </w:r>
      <w:r>
        <w:rPr>
          <w:rFonts w:ascii="Arial" w:eastAsia="Times New Roman" w:hAnsi="Arial" w:cs="Arial"/>
          <w:sz w:val="24"/>
          <w:szCs w:val="24"/>
          <w:lang w:eastAsia="cs-CZ"/>
        </w:rPr>
        <w:t> C</w:t>
      </w:r>
    </w:p>
    <w:p w:rsidR="00A434AB" w:rsidRPr="007D2ACE" w:rsidRDefault="00A434AB" w:rsidP="00A434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Platí zákon zachování elektrického náboje.</w:t>
      </w:r>
    </w:p>
    <w:p w:rsidR="00A434AB" w:rsidRPr="007D2ACE" w:rsidRDefault="00A434AB" w:rsidP="00A434A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V elektricky izolované soustavě je úhrnný elektrický náboj stálý. Elektrický náboj nelze vytvořit ani zničit.</w:t>
      </w:r>
    </w:p>
    <w:p w:rsidR="00A434AB" w:rsidRPr="007D2ACE" w:rsidRDefault="00A434AB" w:rsidP="00A434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V případě, že v atomu je součet nábojů +e roven součtu nábojů -e, jeví se atom jako elektricky neutrální.</w:t>
      </w:r>
    </w:p>
    <w:p w:rsidR="00A434AB" w:rsidRPr="007D2ACE" w:rsidRDefault="00A434AB" w:rsidP="00A434A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sz w:val="24"/>
          <w:szCs w:val="24"/>
          <w:lang w:eastAsia="cs-CZ"/>
        </w:rPr>
        <w:t>odpoutání elektronu - vznik kladného iontu, nadbytek el</w:t>
      </w:r>
      <w:r>
        <w:rPr>
          <w:rFonts w:ascii="Arial" w:eastAsia="Times New Roman" w:hAnsi="Arial" w:cs="Arial"/>
          <w:sz w:val="24"/>
          <w:szCs w:val="24"/>
          <w:lang w:eastAsia="cs-CZ"/>
        </w:rPr>
        <w:t>ektronů - vznik záporného iontu</w:t>
      </w:r>
    </w:p>
    <w:p w:rsidR="00A434AB" w:rsidRPr="00A434AB" w:rsidRDefault="00A434AB" w:rsidP="00A434AB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D2ACE">
        <w:rPr>
          <w:rFonts w:ascii="Arial" w:eastAsia="Times New Roman" w:hAnsi="Arial" w:cs="Arial"/>
          <w:bCs/>
          <w:sz w:val="24"/>
          <w:szCs w:val="24"/>
          <w:lang w:eastAsia="cs-CZ"/>
        </w:rPr>
        <w:t>V kovech jsou elektrony volně vázány a snadno se uvolňují. Vznikají volné elektrony, které tvoří ve struktuře kovu tzv. elektronový plyn</w:t>
      </w:r>
    </w:p>
    <w:p w:rsidR="00A434AB" w:rsidRDefault="00A434AB" w:rsidP="00A434AB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A434AB" w:rsidRDefault="00A434AB" w:rsidP="00A434AB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A434AB" w:rsidRPr="007D2ACE" w:rsidRDefault="00A434AB" w:rsidP="00A434AB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hyperlink r:id="rId5" w:history="1">
        <w:r w:rsidRPr="00E44394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https://www.youtube.com/watch?v=YymtRl36u84</w:t>
        </w:r>
      </w:hyperlink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- nebojte, je to kratinké a krátké </w:t>
      </w:r>
      <w:r w:rsidRPr="00A434AB">
        <w:rPr>
          <w:rFonts w:ascii="Arial" w:eastAsia="Times New Roman" w:hAnsi="Arial" w:cs="Arial"/>
          <w:bCs/>
          <w:sz w:val="24"/>
          <w:szCs w:val="24"/>
          <w:lang w:eastAsia="cs-CZ"/>
        </w:rPr>
        <w:sym w:font="Wingdings" w:char="F04A"/>
      </w:r>
    </w:p>
    <w:sectPr w:rsidR="00A434AB" w:rsidRPr="007D2ACE" w:rsidSect="0078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119"/>
    <w:multiLevelType w:val="hybridMultilevel"/>
    <w:tmpl w:val="4B382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2EBC"/>
    <w:multiLevelType w:val="multilevel"/>
    <w:tmpl w:val="3754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E475A"/>
    <w:multiLevelType w:val="multilevel"/>
    <w:tmpl w:val="07E6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45DE2"/>
    <w:rsid w:val="002C53B5"/>
    <w:rsid w:val="005D3BEB"/>
    <w:rsid w:val="006E1E53"/>
    <w:rsid w:val="0078606A"/>
    <w:rsid w:val="007C2DF6"/>
    <w:rsid w:val="007D2ACE"/>
    <w:rsid w:val="009C1B84"/>
    <w:rsid w:val="00A434AB"/>
    <w:rsid w:val="00E4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06A"/>
  </w:style>
  <w:style w:type="paragraph" w:styleId="Nadpis3">
    <w:name w:val="heading 3"/>
    <w:basedOn w:val="Normln"/>
    <w:link w:val="Nadpis3Char"/>
    <w:uiPriority w:val="9"/>
    <w:qFormat/>
    <w:rsid w:val="007D2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D2A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B8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D2A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D2A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D2ACE"/>
  </w:style>
  <w:style w:type="paragraph" w:styleId="Textbubliny">
    <w:name w:val="Balloon Text"/>
    <w:basedOn w:val="Normln"/>
    <w:link w:val="TextbublinyChar"/>
    <w:uiPriority w:val="99"/>
    <w:semiHidden/>
    <w:unhideWhenUsed/>
    <w:rsid w:val="007D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A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43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6955">
                      <w:marLeft w:val="136"/>
                      <w:marRight w:val="136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956">
                          <w:blockQuote w:val="1"/>
                          <w:marLeft w:val="5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8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701773">
                          <w:blockQuote w:val="1"/>
                          <w:marLeft w:val="5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7200">
                              <w:blockQuote w:val="1"/>
                              <w:marLeft w:val="5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17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ymtRl36u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Bukvickova</dc:creator>
  <cp:lastModifiedBy>Zuzana Bukvickova</cp:lastModifiedBy>
  <cp:revision>2</cp:revision>
  <dcterms:created xsi:type="dcterms:W3CDTF">2016-04-19T20:04:00Z</dcterms:created>
  <dcterms:modified xsi:type="dcterms:W3CDTF">2016-04-19T20:04:00Z</dcterms:modified>
</cp:coreProperties>
</file>