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FD" w:rsidRDefault="00CE5F8A">
      <w:pPr>
        <w:spacing w:after="160" w:line="259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E-</w:t>
      </w:r>
      <w:proofErr w:type="spellStart"/>
      <w:r>
        <w:rPr>
          <w:rFonts w:ascii="Arial" w:eastAsia="Arial" w:hAnsi="Arial" w:cs="Arial"/>
          <w:b/>
          <w:sz w:val="32"/>
        </w:rPr>
        <w:t>learning</w:t>
      </w:r>
      <w:proofErr w:type="spellEnd"/>
      <w:r>
        <w:rPr>
          <w:rFonts w:ascii="Arial" w:eastAsia="Arial" w:hAnsi="Arial" w:cs="Arial"/>
          <w:b/>
          <w:sz w:val="32"/>
        </w:rPr>
        <w:t xml:space="preserve"> z</w:t>
      </w:r>
      <w:r>
        <w:rPr>
          <w:rFonts w:ascii="Arial" w:eastAsia="Arial" w:hAnsi="Arial" w:cs="Arial"/>
          <w:b/>
          <w:sz w:val="32"/>
        </w:rPr>
        <w:t>a 1</w:t>
      </w:r>
      <w:r w:rsidR="00E71B6C">
        <w:rPr>
          <w:rFonts w:ascii="Arial" w:eastAsia="Arial" w:hAnsi="Arial" w:cs="Arial"/>
          <w:b/>
          <w:sz w:val="32"/>
        </w:rPr>
        <w:t>3</w:t>
      </w:r>
      <w:r>
        <w:rPr>
          <w:rFonts w:ascii="Arial" w:eastAsia="Arial" w:hAnsi="Arial" w:cs="Arial"/>
          <w:b/>
          <w:sz w:val="32"/>
        </w:rPr>
        <w:t xml:space="preserve">. </w:t>
      </w:r>
      <w:r w:rsidR="00E71B6C">
        <w:rPr>
          <w:rFonts w:ascii="Arial" w:eastAsia="Arial" w:hAnsi="Arial" w:cs="Arial"/>
          <w:b/>
          <w:sz w:val="32"/>
        </w:rPr>
        <w:t>10</w:t>
      </w:r>
      <w:r>
        <w:rPr>
          <w:rFonts w:ascii="Arial" w:eastAsia="Arial" w:hAnsi="Arial" w:cs="Arial"/>
          <w:b/>
          <w:sz w:val="32"/>
        </w:rPr>
        <w:t xml:space="preserve">. 2015 pro </w:t>
      </w:r>
      <w:proofErr w:type="gramStart"/>
      <w:r>
        <w:rPr>
          <w:rFonts w:ascii="Arial" w:eastAsia="Arial" w:hAnsi="Arial" w:cs="Arial"/>
          <w:b/>
          <w:sz w:val="32"/>
        </w:rPr>
        <w:t xml:space="preserve">třídu </w:t>
      </w:r>
      <w:r w:rsidR="00E71B6C">
        <w:rPr>
          <w:rFonts w:ascii="Arial" w:eastAsia="Arial" w:hAnsi="Arial" w:cs="Arial"/>
          <w:b/>
          <w:sz w:val="32"/>
        </w:rPr>
        <w:t>1.E</w:t>
      </w:r>
      <w:proofErr w:type="gramEnd"/>
    </w:p>
    <w:p w:rsidR="002607FD" w:rsidRDefault="00CE5F8A">
      <w:pPr>
        <w:spacing w:after="160" w:line="259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předmět </w:t>
      </w:r>
      <w:r w:rsidR="00E71B6C">
        <w:rPr>
          <w:rFonts w:ascii="Arial" w:eastAsia="Arial" w:hAnsi="Arial" w:cs="Arial"/>
          <w:b/>
          <w:sz w:val="32"/>
        </w:rPr>
        <w:t>Kuchařská technologie</w:t>
      </w:r>
      <w:r>
        <w:rPr>
          <w:rFonts w:ascii="Arial" w:eastAsia="Arial" w:hAnsi="Arial" w:cs="Arial"/>
          <w:b/>
          <w:sz w:val="32"/>
        </w:rPr>
        <w:t xml:space="preserve"> – 2 vyučovací hodiny</w:t>
      </w:r>
    </w:p>
    <w:p w:rsidR="002607FD" w:rsidRDefault="002607FD">
      <w:pPr>
        <w:spacing w:after="160" w:line="259" w:lineRule="auto"/>
        <w:rPr>
          <w:rFonts w:ascii="Arial" w:eastAsia="Arial" w:hAnsi="Arial" w:cs="Arial"/>
          <w:sz w:val="24"/>
        </w:rPr>
      </w:pPr>
    </w:p>
    <w:p w:rsidR="002607FD" w:rsidRPr="000C63E2" w:rsidRDefault="00CE5F8A" w:rsidP="000C63E2">
      <w:pPr>
        <w:spacing w:after="160" w:line="259" w:lineRule="auto"/>
        <w:rPr>
          <w:rFonts w:ascii="Arial" w:eastAsia="Arial" w:hAnsi="Arial" w:cs="Arial"/>
          <w:sz w:val="24"/>
        </w:rPr>
      </w:pPr>
      <w:r w:rsidRPr="000C63E2">
        <w:rPr>
          <w:rFonts w:ascii="Arial" w:eastAsia="Arial" w:hAnsi="Arial" w:cs="Arial"/>
          <w:sz w:val="24"/>
        </w:rPr>
        <w:t>Vypracuj nebo vytiskni a nalep do sešitu</w:t>
      </w:r>
      <w:r w:rsidR="000C63E2" w:rsidRPr="000C63E2">
        <w:rPr>
          <w:rFonts w:ascii="Arial" w:eastAsia="Arial" w:hAnsi="Arial" w:cs="Arial"/>
          <w:sz w:val="24"/>
        </w:rPr>
        <w:t xml:space="preserve"> tabulku všech tepelných úprav (TÚ):</w:t>
      </w:r>
    </w:p>
    <w:p w:rsidR="000C63E2" w:rsidRDefault="000C63E2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Vaření, zadělávání, dušení, opékání, zapékání, pečení a smažení.</w:t>
      </w:r>
    </w:p>
    <w:p w:rsidR="000C63E2" w:rsidRDefault="000C63E2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Ke každé TÚ uveď do tabulky 5 příkladů typických pokrmů připravených touto TÚ.</w:t>
      </w:r>
    </w:p>
    <w:p w:rsidR="000C63E2" w:rsidRDefault="000C63E2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Tabulka bude součástí klasifikace.</w:t>
      </w:r>
    </w:p>
    <w:p w:rsidR="000C63E2" w:rsidRDefault="000C63E2">
      <w:pPr>
        <w:spacing w:after="160" w:line="259" w:lineRule="auto"/>
        <w:rPr>
          <w:rFonts w:ascii="Arial" w:eastAsia="Arial" w:hAnsi="Arial" w:cs="Arial"/>
          <w:sz w:val="24"/>
        </w:rPr>
      </w:pPr>
    </w:p>
    <w:p w:rsidR="000C63E2" w:rsidRDefault="000C63E2">
      <w:pPr>
        <w:spacing w:after="160" w:line="259" w:lineRule="auto"/>
        <w:rPr>
          <w:rFonts w:ascii="Arial" w:eastAsia="Arial" w:hAnsi="Arial" w:cs="Arial"/>
          <w:sz w:val="24"/>
        </w:rPr>
      </w:pPr>
    </w:p>
    <w:p w:rsidR="002607FD" w:rsidRDefault="00CE5F8A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Kontrola </w:t>
      </w:r>
      <w:proofErr w:type="gramStart"/>
      <w:r w:rsidR="000C63E2">
        <w:rPr>
          <w:rFonts w:ascii="Arial" w:eastAsia="Arial" w:hAnsi="Arial" w:cs="Arial"/>
          <w:sz w:val="24"/>
        </w:rPr>
        <w:t>10</w:t>
      </w:r>
      <w:r>
        <w:rPr>
          <w:rFonts w:ascii="Arial" w:eastAsia="Arial" w:hAnsi="Arial" w:cs="Arial"/>
          <w:sz w:val="24"/>
        </w:rPr>
        <w:t>.</w:t>
      </w:r>
      <w:r w:rsidR="000C63E2">
        <w:rPr>
          <w:rFonts w:ascii="Arial" w:eastAsia="Arial" w:hAnsi="Arial" w:cs="Arial"/>
          <w:sz w:val="24"/>
        </w:rPr>
        <w:t>11.</w:t>
      </w:r>
      <w:r>
        <w:rPr>
          <w:rFonts w:ascii="Arial" w:eastAsia="Arial" w:hAnsi="Arial" w:cs="Arial"/>
          <w:sz w:val="24"/>
        </w:rPr>
        <w:t>2015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 w:rsidR="000C63E2">
        <w:rPr>
          <w:rFonts w:ascii="Arial" w:eastAsia="Arial" w:hAnsi="Arial" w:cs="Arial"/>
          <w:sz w:val="24"/>
        </w:rPr>
        <w:t>Ing</w:t>
      </w:r>
      <w:proofErr w:type="spellEnd"/>
      <w:r w:rsidR="000C63E2">
        <w:rPr>
          <w:rFonts w:ascii="Arial" w:eastAsia="Arial" w:hAnsi="Arial" w:cs="Arial"/>
          <w:sz w:val="24"/>
        </w:rPr>
        <w:t xml:space="preserve"> Niklová</w:t>
      </w:r>
    </w:p>
    <w:p w:rsidR="002607FD" w:rsidRDefault="00CE5F8A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Zadala </w:t>
      </w:r>
      <w:proofErr w:type="gramStart"/>
      <w:r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>.10</w:t>
      </w:r>
      <w:r>
        <w:rPr>
          <w:rFonts w:ascii="Arial" w:eastAsia="Arial" w:hAnsi="Arial" w:cs="Arial"/>
          <w:sz w:val="24"/>
        </w:rPr>
        <w:t>.2015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Ing</w:t>
      </w:r>
      <w:proofErr w:type="spellEnd"/>
      <w:r>
        <w:rPr>
          <w:rFonts w:ascii="Arial" w:eastAsia="Arial" w:hAnsi="Arial" w:cs="Arial"/>
          <w:sz w:val="24"/>
        </w:rPr>
        <w:t xml:space="preserve"> Niklová</w:t>
      </w:r>
    </w:p>
    <w:p w:rsidR="002607FD" w:rsidRDefault="002607FD">
      <w:pPr>
        <w:spacing w:after="160" w:line="259" w:lineRule="auto"/>
        <w:rPr>
          <w:rFonts w:ascii="Arial" w:eastAsia="Arial" w:hAnsi="Arial" w:cs="Arial"/>
          <w:sz w:val="24"/>
        </w:rPr>
      </w:pPr>
    </w:p>
    <w:p w:rsidR="002607FD" w:rsidRDefault="002607FD">
      <w:pPr>
        <w:spacing w:after="160" w:line="259" w:lineRule="auto"/>
        <w:rPr>
          <w:rFonts w:ascii="Arial" w:eastAsia="Arial" w:hAnsi="Arial" w:cs="Arial"/>
          <w:sz w:val="24"/>
        </w:rPr>
      </w:pPr>
    </w:p>
    <w:sectPr w:rsidR="0026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0DCA"/>
    <w:multiLevelType w:val="hybridMultilevel"/>
    <w:tmpl w:val="5426D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07FD"/>
    <w:rsid w:val="000C63E2"/>
    <w:rsid w:val="002607FD"/>
    <w:rsid w:val="00CE5F8A"/>
    <w:rsid w:val="00E7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355</Characters>
  <Application>Microsoft Office Word</Application>
  <DocSecurity>0</DocSecurity>
  <Lines>2</Lines>
  <Paragraphs>1</Paragraphs>
  <ScaleCrop>false</ScaleCrop>
  <Company>HP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4</cp:revision>
  <dcterms:created xsi:type="dcterms:W3CDTF">2015-10-15T21:24:00Z</dcterms:created>
  <dcterms:modified xsi:type="dcterms:W3CDTF">2015-10-15T21:28:00Z</dcterms:modified>
</cp:coreProperties>
</file>