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D76AF1">
        <w:rPr>
          <w:rFonts w:ascii="Arial" w:hAnsi="Arial" w:cs="Arial"/>
          <w:b/>
          <w:sz w:val="32"/>
          <w:szCs w:val="32"/>
        </w:rPr>
        <w:t>3. 3.</w:t>
      </w:r>
      <w:r w:rsidR="009F06C9">
        <w:rPr>
          <w:rFonts w:ascii="Arial" w:hAnsi="Arial" w:cs="Arial"/>
          <w:b/>
          <w:sz w:val="32"/>
          <w:szCs w:val="32"/>
        </w:rPr>
        <w:t xml:space="preserve"> </w:t>
      </w:r>
      <w:r w:rsidRPr="003F2EBD">
        <w:rPr>
          <w:rFonts w:ascii="Arial" w:hAnsi="Arial" w:cs="Arial"/>
          <w:b/>
          <w:sz w:val="32"/>
          <w:szCs w:val="32"/>
        </w:rPr>
        <w:t>2015</w:t>
      </w:r>
      <w:r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třídu </w:t>
      </w:r>
      <w:r w:rsidR="00D76AF1">
        <w:rPr>
          <w:rFonts w:ascii="Arial" w:hAnsi="Arial" w:cs="Arial"/>
          <w:b/>
          <w:sz w:val="32"/>
          <w:szCs w:val="32"/>
        </w:rPr>
        <w:t>2.B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</w:t>
      </w:r>
      <w:r w:rsidR="000F65FE">
        <w:rPr>
          <w:rFonts w:ascii="Arial" w:hAnsi="Arial" w:cs="Arial"/>
          <w:b/>
          <w:sz w:val="32"/>
          <w:szCs w:val="32"/>
        </w:rPr>
        <w:t>– 2 hodiny</w:t>
      </w:r>
    </w:p>
    <w:p w:rsidR="003E5E7E" w:rsidRDefault="00D76AF1" w:rsidP="00D76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Vypracuj do sešitu </w:t>
      </w:r>
      <w:r w:rsidR="000F65FE">
        <w:rPr>
          <w:rFonts w:ascii="Arial" w:hAnsi="Arial" w:cs="Arial"/>
          <w:sz w:val="24"/>
          <w:szCs w:val="24"/>
        </w:rPr>
        <w:t xml:space="preserve">podle učebnice Technologie a elektronické učebnice </w:t>
      </w:r>
      <w:r>
        <w:rPr>
          <w:rFonts w:ascii="Arial" w:hAnsi="Arial" w:cs="Arial"/>
          <w:sz w:val="24"/>
          <w:szCs w:val="24"/>
        </w:rPr>
        <w:t>body:</w:t>
      </w:r>
    </w:p>
    <w:p w:rsidR="00D76AF1" w:rsidRDefault="000F65FE" w:rsidP="000F65F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Význam omáček</w:t>
      </w:r>
    </w:p>
    <w:p w:rsidR="000F65FE" w:rsidRDefault="000F65FE" w:rsidP="000F65F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Dělení omáček z různých hledisek + vysvětli</w:t>
      </w:r>
    </w:p>
    <w:p w:rsidR="000F65FE" w:rsidRPr="000F65FE" w:rsidRDefault="000F65FE" w:rsidP="000F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5. 3. 2015.</w:t>
      </w:r>
      <w:bookmarkStart w:id="0" w:name="_GoBack"/>
      <w:bookmarkEnd w:id="0"/>
    </w:p>
    <w:sectPr w:rsidR="000F65FE" w:rsidRPr="000F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7F1"/>
    <w:multiLevelType w:val="hybridMultilevel"/>
    <w:tmpl w:val="F88C9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D161F"/>
    <w:multiLevelType w:val="hybridMultilevel"/>
    <w:tmpl w:val="A574B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0F65FE"/>
    <w:rsid w:val="003E5E7E"/>
    <w:rsid w:val="003F2EBD"/>
    <w:rsid w:val="006C0C1A"/>
    <w:rsid w:val="008770FA"/>
    <w:rsid w:val="009F06C9"/>
    <w:rsid w:val="00D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2015-03-03T13:17:00Z</dcterms:created>
  <dcterms:modified xsi:type="dcterms:W3CDTF">2015-03-03T13:21:00Z</dcterms:modified>
</cp:coreProperties>
</file>