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5C" w:rsidRDefault="00F93B5C" w:rsidP="00F93B5C">
      <w:pPr>
        <w:widowControl w:val="0"/>
        <w:ind w:left="180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Speaking:</w:t>
      </w:r>
    </w:p>
    <w:p w:rsidR="00F93B5C" w:rsidRDefault="00F93B5C" w:rsidP="00F93B5C">
      <w:pPr>
        <w:widowControl w:val="0"/>
        <w:ind w:left="180"/>
        <w:rPr>
          <w:rFonts w:ascii="Arial" w:hAnsi="Arial" w:cs="Arial"/>
          <w:bCs/>
          <w:sz w:val="22"/>
          <w:szCs w:val="22"/>
          <w:lang w:val="en-GB"/>
        </w:rPr>
      </w:pPr>
    </w:p>
    <w:p w:rsidR="00F93B5C" w:rsidRDefault="00F93B5C" w:rsidP="00F93B5C">
      <w:pPr>
        <w:widowControl w:val="0"/>
        <w:ind w:left="180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You should speak about international dishes. </w:t>
      </w:r>
    </w:p>
    <w:p w:rsidR="00F93B5C" w:rsidRDefault="00F93B5C" w:rsidP="00F93B5C">
      <w:pPr>
        <w:widowControl w:val="0"/>
        <w:ind w:left="180"/>
        <w:rPr>
          <w:rFonts w:ascii="Arial" w:hAnsi="Arial" w:cs="Arial"/>
          <w:bCs/>
          <w:sz w:val="22"/>
          <w:szCs w:val="22"/>
          <w:lang w:val="en-GB"/>
        </w:rPr>
      </w:pPr>
    </w:p>
    <w:p w:rsidR="00F93B5C" w:rsidRDefault="00F93B5C" w:rsidP="00F93B5C">
      <w:pPr>
        <w:widowControl w:val="0"/>
        <w:ind w:left="180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The following ideas may help you:</w:t>
      </w:r>
    </w:p>
    <w:p w:rsidR="00F93B5C" w:rsidRDefault="00F93B5C" w:rsidP="00F93B5C">
      <w:pPr>
        <w:widowControl w:val="0"/>
        <w:ind w:left="540"/>
        <w:rPr>
          <w:rFonts w:ascii="Arial" w:hAnsi="Arial" w:cs="Arial"/>
          <w:bCs/>
          <w:sz w:val="10"/>
          <w:szCs w:val="10"/>
          <w:lang w:val="en-GB"/>
        </w:rPr>
      </w:pPr>
    </w:p>
    <w:p w:rsidR="00F93B5C" w:rsidRDefault="00F93B5C" w:rsidP="00F93B5C">
      <w:pPr>
        <w:widowControl w:val="0"/>
        <w:numPr>
          <w:ilvl w:val="0"/>
          <w:numId w:val="1"/>
        </w:numPr>
        <w:spacing w:line="360" w:lineRule="auto"/>
        <w:ind w:left="1077" w:hanging="357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Czech cuisine and traditional Czech meals</w:t>
      </w:r>
    </w:p>
    <w:p w:rsidR="00F93B5C" w:rsidRDefault="00F93B5C" w:rsidP="00F93B5C">
      <w:pPr>
        <w:widowControl w:val="0"/>
        <w:numPr>
          <w:ilvl w:val="0"/>
          <w:numId w:val="1"/>
        </w:numPr>
        <w:spacing w:line="360" w:lineRule="auto"/>
        <w:ind w:left="1077" w:hanging="357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English cuisine and traditional English meals</w:t>
      </w:r>
    </w:p>
    <w:p w:rsidR="00F93B5C" w:rsidRDefault="00F93B5C" w:rsidP="00F93B5C">
      <w:pPr>
        <w:widowControl w:val="0"/>
        <w:numPr>
          <w:ilvl w:val="0"/>
          <w:numId w:val="1"/>
        </w:numPr>
        <w:spacing w:line="360" w:lineRule="auto"/>
        <w:ind w:left="1077" w:hanging="357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Cuisine you prefer</w:t>
      </w:r>
    </w:p>
    <w:p w:rsidR="00F93B5C" w:rsidRDefault="00F93B5C" w:rsidP="00F93B5C">
      <w:pPr>
        <w:widowControl w:val="0"/>
        <w:numPr>
          <w:ilvl w:val="0"/>
          <w:numId w:val="1"/>
        </w:numPr>
        <w:spacing w:line="360" w:lineRule="auto"/>
        <w:ind w:left="1077" w:hanging="357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Your favourite meals</w:t>
      </w:r>
    </w:p>
    <w:p w:rsidR="00F93B5C" w:rsidRDefault="00F93B5C" w:rsidP="00F93B5C">
      <w:pPr>
        <w:widowControl w:val="0"/>
        <w:numPr>
          <w:ilvl w:val="0"/>
          <w:numId w:val="1"/>
        </w:numPr>
        <w:spacing w:line="360" w:lineRule="auto"/>
        <w:ind w:left="1077" w:hanging="357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Recipe</w:t>
      </w:r>
    </w:p>
    <w:p w:rsidR="00F93B5C" w:rsidRDefault="00F93B5C" w:rsidP="00F93B5C">
      <w:pPr>
        <w:widowControl w:val="0"/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</w:p>
    <w:p w:rsidR="00F93B5C" w:rsidRDefault="00F93B5C" w:rsidP="00F93B5C">
      <w:pPr>
        <w:widowControl w:val="0"/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proofErr w:type="gramStart"/>
      <w:r>
        <w:rPr>
          <w:rFonts w:ascii="Arial" w:hAnsi="Arial" w:cs="Arial"/>
          <w:bCs/>
          <w:sz w:val="22"/>
          <w:szCs w:val="22"/>
          <w:lang w:val="en-GB"/>
        </w:rPr>
        <w:t xml:space="preserve">Na </w:t>
      </w:r>
      <w:proofErr w:type="spellStart"/>
      <w:r>
        <w:rPr>
          <w:rFonts w:ascii="Arial" w:hAnsi="Arial" w:cs="Arial"/>
          <w:bCs/>
          <w:sz w:val="22"/>
          <w:szCs w:val="22"/>
          <w:lang w:val="en-GB"/>
        </w:rPr>
        <w:t>základě</w:t>
      </w:r>
      <w:proofErr w:type="spellEnd"/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en-GB"/>
        </w:rPr>
        <w:t>uvedené</w:t>
      </w:r>
      <w:proofErr w:type="spellEnd"/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en-GB"/>
        </w:rPr>
        <w:t>osnovy</w:t>
      </w:r>
      <w:proofErr w:type="spellEnd"/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en-GB"/>
        </w:rPr>
        <w:t>písemně</w:t>
      </w:r>
      <w:proofErr w:type="spellEnd"/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en-GB"/>
        </w:rPr>
        <w:t>zpracujte</w:t>
      </w:r>
      <w:proofErr w:type="spellEnd"/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en-GB"/>
        </w:rPr>
        <w:t>téma</w:t>
      </w:r>
      <w:proofErr w:type="spellEnd"/>
      <w:r>
        <w:rPr>
          <w:rFonts w:ascii="Arial" w:hAnsi="Arial" w:cs="Arial"/>
          <w:bCs/>
          <w:sz w:val="22"/>
          <w:szCs w:val="22"/>
          <w:lang w:val="en-GB"/>
        </w:rPr>
        <w:t xml:space="preserve"> “International dishes”.</w:t>
      </w:r>
      <w:bookmarkStart w:id="0" w:name="_GoBack"/>
      <w:bookmarkEnd w:id="0"/>
      <w:proofErr w:type="gramEnd"/>
    </w:p>
    <w:p w:rsidR="00924904" w:rsidRDefault="00924904"/>
    <w:sectPr w:rsidR="0092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76C69"/>
    <w:multiLevelType w:val="hybridMultilevel"/>
    <w:tmpl w:val="ACF01AC6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5C"/>
    <w:rsid w:val="00924904"/>
    <w:rsid w:val="00F9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Učebna 8</dc:creator>
  <cp:lastModifiedBy>Učebna 8</cp:lastModifiedBy>
  <cp:revision>1</cp:revision>
  <dcterms:created xsi:type="dcterms:W3CDTF">2014-04-09T10:03:00Z</dcterms:created>
  <dcterms:modified xsi:type="dcterms:W3CDTF">2014-04-09T10:04:00Z</dcterms:modified>
</cp:coreProperties>
</file>