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BB" w:rsidRDefault="003104AA">
      <w:r>
        <w:t>Učebnice PER str. 45 Průmyslově vyráběné substráty + de</w:t>
      </w:r>
      <w:bookmarkStart w:id="0" w:name="_GoBack"/>
      <w:bookmarkEnd w:id="0"/>
      <w:r>
        <w:t>sinfekce zemin</w:t>
      </w:r>
    </w:p>
    <w:sectPr w:rsidR="003A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A"/>
    <w:rsid w:val="003104AA"/>
    <w:rsid w:val="003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CF92-0658-439C-B890-258D993D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Danek</cp:lastModifiedBy>
  <cp:revision>1</cp:revision>
  <dcterms:created xsi:type="dcterms:W3CDTF">2014-03-25T16:24:00Z</dcterms:created>
  <dcterms:modified xsi:type="dcterms:W3CDTF">2014-03-25T16:25:00Z</dcterms:modified>
</cp:coreProperties>
</file>