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D" w:rsidRDefault="00E40CBD" w:rsidP="00E34948">
      <w:pPr>
        <w:tabs>
          <w:tab w:val="left" w:pos="6064"/>
        </w:tabs>
        <w:rPr>
          <w:b/>
          <w:sz w:val="24"/>
          <w:szCs w:val="24"/>
        </w:rPr>
      </w:pPr>
    </w:p>
    <w:p w:rsidR="00E40CBD" w:rsidRDefault="00E40CBD" w:rsidP="00E34948">
      <w:pPr>
        <w:tabs>
          <w:tab w:val="left" w:pos="606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Obsah:</w:t>
      </w:r>
    </w:p>
    <w:p w:rsidR="00E40CBD" w:rsidRDefault="00E40CBD" w:rsidP="00E34948">
      <w:pPr>
        <w:tabs>
          <w:tab w:val="left" w:pos="606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Úvod…………………………………………………………………………………</w:t>
      </w:r>
      <w:r w:rsidR="003A386A">
        <w:rPr>
          <w:b/>
          <w:sz w:val="24"/>
          <w:szCs w:val="24"/>
        </w:rPr>
        <w:t>………………………….</w:t>
      </w:r>
      <w:r w:rsidR="003A386A">
        <w:rPr>
          <w:b/>
          <w:sz w:val="24"/>
          <w:szCs w:val="24"/>
        </w:rPr>
        <w:tab/>
      </w:r>
      <w:r w:rsidR="003A386A">
        <w:rPr>
          <w:b/>
          <w:sz w:val="24"/>
          <w:szCs w:val="24"/>
        </w:rPr>
        <w:tab/>
        <w:t>2</w:t>
      </w:r>
    </w:p>
    <w:p w:rsidR="003A386A" w:rsidRDefault="003A386A" w:rsidP="00E34948">
      <w:pPr>
        <w:tabs>
          <w:tab w:val="left" w:pos="606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7F46C4">
        <w:rPr>
          <w:b/>
          <w:sz w:val="24"/>
          <w:szCs w:val="24"/>
        </w:rPr>
        <w:t>Přehled nařízení platných pro oblast stravovacích služeb</w:t>
      </w:r>
      <w:r>
        <w:rPr>
          <w:b/>
          <w:sz w:val="24"/>
          <w:szCs w:val="24"/>
        </w:rPr>
        <w:t>………………………</w:t>
      </w:r>
      <w:r w:rsidR="003113F4">
        <w:rPr>
          <w:b/>
          <w:sz w:val="24"/>
          <w:szCs w:val="24"/>
        </w:rPr>
        <w:t>….</w:t>
      </w:r>
      <w:r w:rsidR="003113F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</w:p>
    <w:p w:rsidR="003A386A" w:rsidRDefault="00A76EEA" w:rsidP="003A386A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1.2. </w:t>
      </w:r>
      <w:r w:rsidR="003A386A" w:rsidRPr="003A386A">
        <w:rPr>
          <w:b/>
          <w:bCs/>
          <w:sz w:val="24"/>
          <w:szCs w:val="24"/>
        </w:rPr>
        <w:t>HACC</w:t>
      </w:r>
      <w:r w:rsidR="003A386A">
        <w:rPr>
          <w:b/>
          <w:bCs/>
          <w:sz w:val="24"/>
          <w:szCs w:val="24"/>
        </w:rPr>
        <w:t>P</w:t>
      </w:r>
      <w:proofErr w:type="gramEnd"/>
      <w:r w:rsidR="003A386A">
        <w:rPr>
          <w:b/>
          <w:bCs/>
          <w:sz w:val="24"/>
          <w:szCs w:val="24"/>
        </w:rPr>
        <w:t>………………………………………………………………………………………………………</w:t>
      </w:r>
      <w:r w:rsidR="003A386A">
        <w:rPr>
          <w:b/>
          <w:bCs/>
          <w:sz w:val="24"/>
          <w:szCs w:val="24"/>
        </w:rPr>
        <w:tab/>
      </w:r>
      <w:r w:rsidR="003A386A">
        <w:rPr>
          <w:b/>
          <w:bCs/>
          <w:sz w:val="24"/>
          <w:szCs w:val="24"/>
        </w:rPr>
        <w:tab/>
      </w:r>
      <w:r w:rsidR="00942007">
        <w:rPr>
          <w:b/>
          <w:bCs/>
          <w:sz w:val="24"/>
          <w:szCs w:val="24"/>
        </w:rPr>
        <w:t>2</w:t>
      </w:r>
    </w:p>
    <w:p w:rsidR="00F43406" w:rsidRDefault="00F43406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Struktura </w:t>
      </w:r>
      <w:r w:rsidR="00086937">
        <w:rPr>
          <w:b/>
          <w:bCs/>
          <w:sz w:val="24"/>
          <w:szCs w:val="24"/>
        </w:rPr>
        <w:t>příručky</w:t>
      </w:r>
      <w:r>
        <w:rPr>
          <w:b/>
          <w:bCs/>
          <w:sz w:val="24"/>
          <w:szCs w:val="24"/>
        </w:rPr>
        <w:t xml:space="preserve"> HACCP……………………………………………………………………………</w:t>
      </w:r>
      <w:r w:rsidR="003113F4">
        <w:rPr>
          <w:b/>
          <w:bCs/>
          <w:sz w:val="24"/>
          <w:szCs w:val="24"/>
        </w:rPr>
        <w:t>.</w:t>
      </w:r>
      <w:r w:rsidR="003113F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</w:t>
      </w:r>
    </w:p>
    <w:p w:rsidR="00F43406" w:rsidRDefault="00F43406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 Identifikace organizace a vymezení činnosti……………………………………………….</w:t>
      </w:r>
      <w:r>
        <w:rPr>
          <w:b/>
          <w:bCs/>
          <w:sz w:val="24"/>
          <w:szCs w:val="24"/>
        </w:rPr>
        <w:tab/>
        <w:t>5</w:t>
      </w:r>
    </w:p>
    <w:p w:rsidR="00942007" w:rsidRDefault="003113F4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 </w:t>
      </w:r>
      <w:r w:rsidR="00942007">
        <w:rPr>
          <w:b/>
          <w:bCs/>
          <w:sz w:val="24"/>
          <w:szCs w:val="24"/>
        </w:rPr>
        <w:t>Cíl příručky a rozsah platnosti……………………………………………………………………</w:t>
      </w:r>
      <w:r w:rsidR="00942007">
        <w:rPr>
          <w:b/>
          <w:bCs/>
          <w:sz w:val="24"/>
          <w:szCs w:val="24"/>
        </w:rPr>
        <w:tab/>
      </w:r>
      <w:r w:rsidR="00086937">
        <w:rPr>
          <w:b/>
          <w:bCs/>
          <w:sz w:val="24"/>
          <w:szCs w:val="24"/>
        </w:rPr>
        <w:t>5</w:t>
      </w:r>
    </w:p>
    <w:p w:rsidR="00086937" w:rsidRDefault="00086937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 Úvod do problematiky HACCP…………………………………………………………………</w:t>
      </w:r>
      <w:r w:rsidR="003113F4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ab/>
        <w:t>6</w:t>
      </w:r>
    </w:p>
    <w:p w:rsidR="00086937" w:rsidRDefault="003113F4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2.4. </w:t>
      </w:r>
      <w:r w:rsidR="00086937">
        <w:rPr>
          <w:b/>
          <w:bCs/>
          <w:sz w:val="24"/>
          <w:szCs w:val="24"/>
        </w:rPr>
        <w:t>Sestavení týmu pro zavedení systému……………………………………………………….</w:t>
      </w:r>
      <w:r w:rsidR="00086937">
        <w:rPr>
          <w:b/>
          <w:bCs/>
          <w:sz w:val="24"/>
          <w:szCs w:val="24"/>
        </w:rPr>
        <w:tab/>
        <w:t>7</w:t>
      </w:r>
    </w:p>
    <w:p w:rsidR="00283AB0" w:rsidRDefault="00283AB0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</w:t>
      </w:r>
      <w:r w:rsidR="003113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Vymezení činnost a popis výrobků…………………………………………………………….</w:t>
      </w:r>
      <w:r>
        <w:rPr>
          <w:b/>
          <w:bCs/>
          <w:sz w:val="24"/>
          <w:szCs w:val="24"/>
        </w:rPr>
        <w:tab/>
        <w:t>7</w:t>
      </w:r>
    </w:p>
    <w:p w:rsidR="003113F4" w:rsidRDefault="003113F4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2.6. Očekávané použití výrobků……………………………………………………………………….</w:t>
      </w:r>
      <w:r>
        <w:rPr>
          <w:b/>
          <w:bCs/>
          <w:sz w:val="24"/>
          <w:szCs w:val="24"/>
        </w:rPr>
        <w:tab/>
        <w:t>7</w:t>
      </w:r>
    </w:p>
    <w:p w:rsidR="003113F4" w:rsidRDefault="003113F4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2.7. Proudový diagram - výrobní postupy…………………………………………………………</w:t>
      </w:r>
      <w:r>
        <w:rPr>
          <w:b/>
          <w:bCs/>
          <w:sz w:val="24"/>
          <w:szCs w:val="24"/>
        </w:rPr>
        <w:tab/>
        <w:t>7</w:t>
      </w:r>
    </w:p>
    <w:p w:rsidR="003113F4" w:rsidRDefault="003113F4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2.8.</w:t>
      </w:r>
      <w:r w:rsidR="00A76E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Analýza rizik a určení kritických bodů</w:t>
      </w:r>
      <w:r w:rsidR="00A76EEA">
        <w:rPr>
          <w:b/>
          <w:bCs/>
          <w:sz w:val="24"/>
          <w:szCs w:val="24"/>
        </w:rPr>
        <w:t>……………………………………………………….</w:t>
      </w:r>
      <w:r w:rsidR="00A76EEA">
        <w:rPr>
          <w:b/>
          <w:bCs/>
          <w:sz w:val="24"/>
          <w:szCs w:val="24"/>
        </w:rPr>
        <w:tab/>
      </w:r>
      <w:r w:rsidR="00A76EEA">
        <w:rPr>
          <w:b/>
          <w:bCs/>
          <w:sz w:val="24"/>
          <w:szCs w:val="24"/>
        </w:rPr>
        <w:tab/>
        <w:t>8</w:t>
      </w:r>
    </w:p>
    <w:p w:rsidR="00A76EEA" w:rsidRDefault="00A76EEA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2.9. Stanovení ovládacích (preventivních) opatření………………………………………….</w:t>
      </w:r>
      <w:r>
        <w:rPr>
          <w:b/>
          <w:bCs/>
          <w:sz w:val="24"/>
          <w:szCs w:val="24"/>
        </w:rPr>
        <w:tab/>
        <w:t>8</w:t>
      </w:r>
    </w:p>
    <w:p w:rsidR="00A76EEA" w:rsidRDefault="008B0E68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2.10. </w:t>
      </w:r>
      <w:r w:rsidR="00A76EEA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lán systému kritických bodů</w:t>
      </w:r>
      <w:r w:rsidR="00A76EEA">
        <w:rPr>
          <w:b/>
          <w:bCs/>
          <w:sz w:val="24"/>
          <w:szCs w:val="24"/>
        </w:rPr>
        <w:t>………………………………………………</w:t>
      </w:r>
      <w:r>
        <w:rPr>
          <w:b/>
          <w:bCs/>
          <w:sz w:val="24"/>
          <w:szCs w:val="24"/>
        </w:rPr>
        <w:t>…</w:t>
      </w:r>
      <w:proofErr w:type="gramStart"/>
      <w:r>
        <w:rPr>
          <w:b/>
          <w:bCs/>
          <w:sz w:val="24"/>
          <w:szCs w:val="24"/>
        </w:rPr>
        <w:t>…..</w:t>
      </w:r>
      <w:r w:rsidR="00A76EEA">
        <w:rPr>
          <w:b/>
          <w:bCs/>
          <w:sz w:val="24"/>
          <w:szCs w:val="24"/>
        </w:rPr>
        <w:t>.</w:t>
      </w:r>
      <w:r w:rsidR="00A04D45">
        <w:rPr>
          <w:b/>
          <w:bCs/>
          <w:sz w:val="24"/>
          <w:szCs w:val="24"/>
        </w:rPr>
        <w:t>...........</w:t>
      </w:r>
      <w:r w:rsidR="00A04D45">
        <w:rPr>
          <w:b/>
          <w:bCs/>
          <w:sz w:val="24"/>
          <w:szCs w:val="24"/>
        </w:rPr>
        <w:tab/>
      </w:r>
      <w:r w:rsidR="00687AE0">
        <w:rPr>
          <w:b/>
          <w:bCs/>
          <w:sz w:val="24"/>
          <w:szCs w:val="24"/>
        </w:rPr>
        <w:tab/>
      </w:r>
      <w:r w:rsidR="00A76EEA">
        <w:rPr>
          <w:b/>
          <w:bCs/>
          <w:sz w:val="24"/>
          <w:szCs w:val="24"/>
        </w:rPr>
        <w:t>9</w:t>
      </w:r>
      <w:proofErr w:type="gramEnd"/>
    </w:p>
    <w:p w:rsidR="008B0E68" w:rsidRDefault="008B0E68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2.11.</w:t>
      </w:r>
      <w:r w:rsidR="00687AE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Ověřování systému HACCP………………………………………………………………………</w:t>
      </w:r>
      <w:r>
        <w:rPr>
          <w:b/>
          <w:bCs/>
          <w:sz w:val="24"/>
          <w:szCs w:val="24"/>
        </w:rPr>
        <w:tab/>
        <w:t>10</w:t>
      </w:r>
    </w:p>
    <w:p w:rsidR="008B0E68" w:rsidRDefault="00687AE0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2.12. Vedení dokumentace……………………………………………………………………………….</w:t>
      </w:r>
      <w:r>
        <w:rPr>
          <w:b/>
          <w:bCs/>
          <w:sz w:val="24"/>
          <w:szCs w:val="24"/>
        </w:rPr>
        <w:tab/>
        <w:t>10</w:t>
      </w:r>
    </w:p>
    <w:p w:rsidR="00687AE0" w:rsidRDefault="00687AE0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2.13. Údržba prostor a provozních zařízení………………………………………………………</w:t>
      </w:r>
      <w:r>
        <w:rPr>
          <w:b/>
          <w:bCs/>
          <w:sz w:val="24"/>
          <w:szCs w:val="24"/>
        </w:rPr>
        <w:tab/>
        <w:t>.</w:t>
      </w:r>
      <w:r>
        <w:rPr>
          <w:b/>
          <w:bCs/>
          <w:sz w:val="24"/>
          <w:szCs w:val="24"/>
        </w:rPr>
        <w:tab/>
        <w:t>10</w:t>
      </w:r>
    </w:p>
    <w:p w:rsidR="00687AE0" w:rsidRDefault="00687AE0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2.14. Školení zaměstnanců……………………………………………………………………………….</w:t>
      </w:r>
      <w:r>
        <w:rPr>
          <w:b/>
          <w:bCs/>
          <w:sz w:val="24"/>
          <w:szCs w:val="24"/>
        </w:rPr>
        <w:tab/>
        <w:t>10</w:t>
      </w:r>
    </w:p>
    <w:p w:rsidR="00E27E46" w:rsidRDefault="00E27E46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Ukázka vypracování systému HACCP…………………………………………………………….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13</w:t>
      </w:r>
    </w:p>
    <w:p w:rsidR="00E27E46" w:rsidRDefault="00E27E46" w:rsidP="003A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Projektové úkoly</w:t>
      </w:r>
      <w:r w:rsidR="00A04D45">
        <w:rPr>
          <w:b/>
          <w:bCs/>
          <w:sz w:val="24"/>
          <w:szCs w:val="24"/>
        </w:rPr>
        <w:t>……………………………………………………………………………………………</w:t>
      </w:r>
      <w:r w:rsidR="00A04D45">
        <w:rPr>
          <w:b/>
          <w:bCs/>
          <w:sz w:val="24"/>
          <w:szCs w:val="24"/>
        </w:rPr>
        <w:tab/>
        <w:t>21</w:t>
      </w:r>
    </w:p>
    <w:p w:rsidR="00086937" w:rsidRDefault="00086937" w:rsidP="003A386A">
      <w:pPr>
        <w:rPr>
          <w:b/>
          <w:bCs/>
          <w:sz w:val="24"/>
          <w:szCs w:val="24"/>
        </w:rPr>
      </w:pPr>
    </w:p>
    <w:p w:rsidR="00F43406" w:rsidRDefault="00F43406" w:rsidP="003A386A">
      <w:pPr>
        <w:rPr>
          <w:b/>
          <w:bCs/>
          <w:sz w:val="24"/>
          <w:szCs w:val="24"/>
        </w:rPr>
      </w:pPr>
      <w:bookmarkStart w:id="0" w:name="_GoBack"/>
      <w:bookmarkEnd w:id="0"/>
    </w:p>
    <w:p w:rsidR="00F43406" w:rsidRPr="003A386A" w:rsidRDefault="00F43406" w:rsidP="003A386A">
      <w:pPr>
        <w:rPr>
          <w:sz w:val="24"/>
          <w:szCs w:val="24"/>
        </w:rPr>
      </w:pPr>
    </w:p>
    <w:p w:rsidR="003A386A" w:rsidRDefault="003A386A" w:rsidP="00E34948">
      <w:pPr>
        <w:tabs>
          <w:tab w:val="left" w:pos="6064"/>
        </w:tabs>
        <w:rPr>
          <w:b/>
          <w:sz w:val="24"/>
          <w:szCs w:val="24"/>
        </w:rPr>
      </w:pPr>
    </w:p>
    <w:p w:rsidR="00E40CBD" w:rsidRDefault="00E40CBD" w:rsidP="00E34948">
      <w:pPr>
        <w:tabs>
          <w:tab w:val="left" w:pos="6064"/>
        </w:tabs>
        <w:rPr>
          <w:b/>
          <w:sz w:val="24"/>
          <w:szCs w:val="24"/>
        </w:rPr>
      </w:pPr>
    </w:p>
    <w:p w:rsidR="00E40CBD" w:rsidRDefault="00E40CBD" w:rsidP="00E34948">
      <w:pPr>
        <w:tabs>
          <w:tab w:val="left" w:pos="6064"/>
        </w:tabs>
        <w:rPr>
          <w:b/>
          <w:sz w:val="24"/>
          <w:szCs w:val="24"/>
        </w:rPr>
      </w:pPr>
    </w:p>
    <w:p w:rsidR="00E40CBD" w:rsidRDefault="00E40CBD" w:rsidP="00E34948">
      <w:pPr>
        <w:tabs>
          <w:tab w:val="left" w:pos="6064"/>
        </w:tabs>
        <w:rPr>
          <w:b/>
          <w:sz w:val="24"/>
          <w:szCs w:val="24"/>
        </w:rPr>
      </w:pPr>
    </w:p>
    <w:p w:rsidR="00E40CBD" w:rsidRDefault="00E40CBD" w:rsidP="00E34948">
      <w:pPr>
        <w:tabs>
          <w:tab w:val="left" w:pos="6064"/>
        </w:tabs>
        <w:rPr>
          <w:b/>
          <w:sz w:val="24"/>
          <w:szCs w:val="24"/>
        </w:rPr>
      </w:pPr>
    </w:p>
    <w:p w:rsidR="00E40CBD" w:rsidRDefault="00E40CBD" w:rsidP="00E34948">
      <w:pPr>
        <w:tabs>
          <w:tab w:val="left" w:pos="6064"/>
        </w:tabs>
        <w:rPr>
          <w:b/>
          <w:sz w:val="24"/>
          <w:szCs w:val="24"/>
        </w:rPr>
      </w:pPr>
    </w:p>
    <w:p w:rsidR="00E40CBD" w:rsidRPr="00F43406" w:rsidRDefault="00E40CBD" w:rsidP="00A32985">
      <w:pPr>
        <w:tabs>
          <w:tab w:val="left" w:pos="6064"/>
        </w:tabs>
        <w:jc w:val="both"/>
        <w:rPr>
          <w:b/>
          <w:sz w:val="40"/>
          <w:szCs w:val="40"/>
        </w:rPr>
      </w:pPr>
      <w:r w:rsidRPr="00F43406">
        <w:rPr>
          <w:b/>
          <w:sz w:val="40"/>
          <w:szCs w:val="40"/>
        </w:rPr>
        <w:t>1 Úvod</w:t>
      </w:r>
    </w:p>
    <w:p w:rsidR="00253D8A" w:rsidRPr="003113F4" w:rsidRDefault="00E40CBD" w:rsidP="00A32985">
      <w:pPr>
        <w:tabs>
          <w:tab w:val="left" w:pos="6064"/>
        </w:tabs>
        <w:jc w:val="both"/>
        <w:rPr>
          <w:b/>
          <w:color w:val="00B0F0"/>
          <w:sz w:val="32"/>
          <w:szCs w:val="32"/>
        </w:rPr>
      </w:pPr>
      <w:r w:rsidRPr="003113F4">
        <w:rPr>
          <w:b/>
          <w:color w:val="00B0F0"/>
          <w:sz w:val="32"/>
          <w:szCs w:val="32"/>
        </w:rPr>
        <w:t xml:space="preserve">1.1. </w:t>
      </w:r>
      <w:r w:rsidR="00263773" w:rsidRPr="003113F4">
        <w:rPr>
          <w:b/>
          <w:color w:val="00B0F0"/>
          <w:sz w:val="32"/>
          <w:szCs w:val="32"/>
        </w:rPr>
        <w:t>Pře</w:t>
      </w:r>
      <w:r w:rsidR="007F46C4" w:rsidRPr="003113F4">
        <w:rPr>
          <w:b/>
          <w:color w:val="00B0F0"/>
          <w:sz w:val="32"/>
          <w:szCs w:val="32"/>
        </w:rPr>
        <w:t>h</w:t>
      </w:r>
      <w:r w:rsidR="00263773" w:rsidRPr="003113F4">
        <w:rPr>
          <w:b/>
          <w:color w:val="00B0F0"/>
          <w:sz w:val="32"/>
          <w:szCs w:val="32"/>
        </w:rPr>
        <w:t>led</w:t>
      </w:r>
      <w:r w:rsidR="007F46C4" w:rsidRPr="003113F4">
        <w:rPr>
          <w:b/>
          <w:color w:val="00B0F0"/>
          <w:sz w:val="32"/>
          <w:szCs w:val="32"/>
        </w:rPr>
        <w:t xml:space="preserve"> nařízení platných pro oblast stravovacích služeb</w:t>
      </w:r>
      <w:r w:rsidR="006E62D9" w:rsidRPr="003113F4">
        <w:rPr>
          <w:b/>
          <w:color w:val="00B0F0"/>
          <w:sz w:val="32"/>
          <w:szCs w:val="32"/>
        </w:rPr>
        <w:t>:</w:t>
      </w:r>
      <w:r w:rsidR="00E34948" w:rsidRPr="003113F4">
        <w:rPr>
          <w:b/>
          <w:color w:val="00B0F0"/>
          <w:sz w:val="32"/>
          <w:szCs w:val="32"/>
        </w:rPr>
        <w:tab/>
      </w:r>
    </w:p>
    <w:p w:rsidR="00903F0E" w:rsidRPr="003A386A" w:rsidRDefault="00903F0E" w:rsidP="00A32985">
      <w:pPr>
        <w:numPr>
          <w:ilvl w:val="0"/>
          <w:numId w:val="1"/>
        </w:numPr>
        <w:tabs>
          <w:tab w:val="num" w:pos="1440"/>
        </w:tabs>
        <w:jc w:val="both"/>
        <w:rPr>
          <w:color w:val="FF0000"/>
          <w:sz w:val="24"/>
          <w:szCs w:val="24"/>
        </w:rPr>
      </w:pPr>
      <w:r w:rsidRPr="003A386A">
        <w:rPr>
          <w:color w:val="FF0000"/>
          <w:sz w:val="24"/>
          <w:szCs w:val="24"/>
        </w:rPr>
        <w:t>Nařízení</w:t>
      </w:r>
      <w:r w:rsidR="006E62D9" w:rsidRPr="003A386A">
        <w:rPr>
          <w:color w:val="FF0000"/>
          <w:sz w:val="24"/>
          <w:szCs w:val="24"/>
        </w:rPr>
        <w:t xml:space="preserve"> EPR</w:t>
      </w:r>
      <w:r w:rsidRPr="003A386A">
        <w:rPr>
          <w:color w:val="FF0000"/>
          <w:sz w:val="24"/>
          <w:szCs w:val="24"/>
        </w:rPr>
        <w:t xml:space="preserve"> (ES) č. 178/2002 obecné zásady a požadavky potravinového práva</w:t>
      </w:r>
      <w:r w:rsidR="004A3A1E" w:rsidRPr="003A386A">
        <w:rPr>
          <w:color w:val="FF0000"/>
          <w:sz w:val="24"/>
          <w:szCs w:val="24"/>
        </w:rPr>
        <w:t>.</w:t>
      </w:r>
    </w:p>
    <w:p w:rsidR="00903F0E" w:rsidRPr="003A386A" w:rsidRDefault="00903F0E" w:rsidP="00A32985">
      <w:pPr>
        <w:numPr>
          <w:ilvl w:val="0"/>
          <w:numId w:val="1"/>
        </w:numPr>
        <w:tabs>
          <w:tab w:val="num" w:pos="1440"/>
        </w:tabs>
        <w:jc w:val="both"/>
        <w:rPr>
          <w:color w:val="FF0000"/>
          <w:sz w:val="24"/>
          <w:szCs w:val="24"/>
        </w:rPr>
      </w:pPr>
      <w:r w:rsidRPr="003A386A">
        <w:rPr>
          <w:color w:val="FF0000"/>
          <w:sz w:val="24"/>
          <w:szCs w:val="24"/>
        </w:rPr>
        <w:t>Nařízení</w:t>
      </w:r>
      <w:r w:rsidR="006E62D9" w:rsidRPr="003A386A">
        <w:rPr>
          <w:color w:val="FF0000"/>
          <w:sz w:val="24"/>
          <w:szCs w:val="24"/>
        </w:rPr>
        <w:t xml:space="preserve"> EPR</w:t>
      </w:r>
      <w:r w:rsidRPr="003A386A">
        <w:rPr>
          <w:color w:val="FF0000"/>
          <w:sz w:val="24"/>
          <w:szCs w:val="24"/>
        </w:rPr>
        <w:t xml:space="preserve"> (ES) č. 852/2004 o hygieně potravin (HACCP</w:t>
      </w:r>
      <w:r w:rsidR="003342F6" w:rsidRPr="003A386A">
        <w:rPr>
          <w:color w:val="FF0000"/>
          <w:sz w:val="24"/>
          <w:szCs w:val="24"/>
        </w:rPr>
        <w:t xml:space="preserve"> -</w:t>
      </w:r>
      <w:r w:rsidRPr="003A386A">
        <w:rPr>
          <w:color w:val="FF0000"/>
          <w:sz w:val="24"/>
          <w:szCs w:val="24"/>
        </w:rPr>
        <w:t xml:space="preserve"> SVP a SHP)</w:t>
      </w:r>
      <w:r w:rsidR="004A3A1E" w:rsidRPr="003A386A">
        <w:rPr>
          <w:color w:val="FF0000"/>
          <w:sz w:val="24"/>
          <w:szCs w:val="24"/>
        </w:rPr>
        <w:t>.</w:t>
      </w:r>
    </w:p>
    <w:p w:rsidR="00903F0E" w:rsidRDefault="00903F0E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 w:rsidRPr="00F93E04">
        <w:rPr>
          <w:sz w:val="24"/>
          <w:szCs w:val="24"/>
        </w:rPr>
        <w:t>Nařízení</w:t>
      </w:r>
      <w:r w:rsidR="006E62D9">
        <w:rPr>
          <w:sz w:val="24"/>
          <w:szCs w:val="24"/>
        </w:rPr>
        <w:t xml:space="preserve"> EPR</w:t>
      </w:r>
      <w:r w:rsidRPr="00F93E04">
        <w:rPr>
          <w:sz w:val="24"/>
          <w:szCs w:val="24"/>
        </w:rPr>
        <w:t xml:space="preserve"> (ES) č. </w:t>
      </w:r>
      <w:r>
        <w:rPr>
          <w:sz w:val="24"/>
          <w:szCs w:val="24"/>
        </w:rPr>
        <w:t>2073</w:t>
      </w:r>
      <w:r w:rsidRPr="00F93E04">
        <w:rPr>
          <w:sz w:val="24"/>
          <w:szCs w:val="24"/>
        </w:rPr>
        <w:t>/200</w:t>
      </w:r>
      <w:r>
        <w:rPr>
          <w:sz w:val="24"/>
          <w:szCs w:val="24"/>
        </w:rPr>
        <w:t>5</w:t>
      </w:r>
      <w:r w:rsidRPr="00F93E04">
        <w:rPr>
          <w:sz w:val="24"/>
          <w:szCs w:val="24"/>
        </w:rPr>
        <w:t xml:space="preserve"> o </w:t>
      </w:r>
      <w:r>
        <w:rPr>
          <w:sz w:val="24"/>
          <w:szCs w:val="24"/>
        </w:rPr>
        <w:t>mikrobiologických kritériích pro potraviny</w:t>
      </w:r>
      <w:r w:rsidR="004A3A1E">
        <w:rPr>
          <w:sz w:val="24"/>
          <w:szCs w:val="24"/>
        </w:rPr>
        <w:t>.</w:t>
      </w:r>
    </w:p>
    <w:p w:rsidR="00903F0E" w:rsidRDefault="00903F0E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 w:rsidRPr="006E62D9">
        <w:rPr>
          <w:sz w:val="24"/>
          <w:szCs w:val="24"/>
        </w:rPr>
        <w:t xml:space="preserve">Nařízení </w:t>
      </w:r>
      <w:r w:rsidR="003A386A">
        <w:rPr>
          <w:sz w:val="24"/>
          <w:szCs w:val="24"/>
        </w:rPr>
        <w:t>EPR</w:t>
      </w:r>
      <w:r w:rsidR="006E62D9">
        <w:rPr>
          <w:sz w:val="24"/>
          <w:szCs w:val="24"/>
        </w:rPr>
        <w:t xml:space="preserve"> </w:t>
      </w:r>
      <w:r w:rsidRPr="006E62D9">
        <w:rPr>
          <w:sz w:val="24"/>
          <w:szCs w:val="24"/>
        </w:rPr>
        <w:t>(ES) č. 37/2005 o sledování teplot v přepravních a skladovacích prostředcích</w:t>
      </w:r>
      <w:r w:rsidR="006E62D9" w:rsidRPr="006E62D9">
        <w:rPr>
          <w:sz w:val="24"/>
          <w:szCs w:val="24"/>
        </w:rPr>
        <w:t>, úložných a skladovacích prostorech pro hluboce zmrazené potraviny</w:t>
      </w:r>
      <w:r w:rsidR="004A3A1E">
        <w:rPr>
          <w:sz w:val="24"/>
          <w:szCs w:val="24"/>
        </w:rPr>
        <w:t>.</w:t>
      </w:r>
    </w:p>
    <w:p w:rsidR="006E62D9" w:rsidRDefault="006E62D9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 w:rsidRPr="00F93E04">
        <w:rPr>
          <w:sz w:val="24"/>
          <w:szCs w:val="24"/>
        </w:rPr>
        <w:t xml:space="preserve">Nařízení </w:t>
      </w:r>
      <w:r>
        <w:rPr>
          <w:sz w:val="24"/>
          <w:szCs w:val="24"/>
        </w:rPr>
        <w:t xml:space="preserve">EPR </w:t>
      </w:r>
      <w:r w:rsidRPr="00F93E04">
        <w:rPr>
          <w:sz w:val="24"/>
          <w:szCs w:val="24"/>
        </w:rPr>
        <w:t xml:space="preserve">(ES) č. </w:t>
      </w:r>
      <w:r>
        <w:rPr>
          <w:sz w:val="24"/>
          <w:szCs w:val="24"/>
        </w:rPr>
        <w:t>1935</w:t>
      </w:r>
      <w:r w:rsidRPr="00F93E04">
        <w:rPr>
          <w:sz w:val="24"/>
          <w:szCs w:val="24"/>
        </w:rPr>
        <w:t xml:space="preserve">/2004 o </w:t>
      </w:r>
      <w:r>
        <w:rPr>
          <w:sz w:val="24"/>
          <w:szCs w:val="24"/>
        </w:rPr>
        <w:t>materiálech a předmětech určených pro styk s</w:t>
      </w:r>
      <w:r w:rsidR="004A3A1E">
        <w:rPr>
          <w:sz w:val="24"/>
          <w:szCs w:val="24"/>
        </w:rPr>
        <w:t> </w:t>
      </w:r>
      <w:r>
        <w:rPr>
          <w:sz w:val="24"/>
          <w:szCs w:val="24"/>
        </w:rPr>
        <w:t>potravinami</w:t>
      </w:r>
      <w:r w:rsidR="004A3A1E">
        <w:rPr>
          <w:sz w:val="24"/>
          <w:szCs w:val="24"/>
        </w:rPr>
        <w:t>.</w:t>
      </w:r>
    </w:p>
    <w:p w:rsidR="00151390" w:rsidRPr="00253D8A" w:rsidRDefault="006E62D9" w:rsidP="00A32985">
      <w:pPr>
        <w:tabs>
          <w:tab w:val="num" w:pos="1440"/>
        </w:tabs>
        <w:ind w:left="720"/>
        <w:jc w:val="both"/>
        <w:rPr>
          <w:sz w:val="24"/>
          <w:szCs w:val="24"/>
          <w:u w:val="single"/>
        </w:rPr>
      </w:pPr>
      <w:r w:rsidRPr="00253D8A">
        <w:rPr>
          <w:sz w:val="24"/>
          <w:szCs w:val="24"/>
          <w:u w:val="single"/>
        </w:rPr>
        <w:t>Další potravinářská legislativa:</w:t>
      </w:r>
    </w:p>
    <w:p w:rsidR="006E62D9" w:rsidRDefault="006E62D9" w:rsidP="00A3298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 </w:t>
      </w:r>
      <w:r w:rsidRPr="000D6689">
        <w:rPr>
          <w:color w:val="00B0F0"/>
          <w:sz w:val="24"/>
          <w:szCs w:val="24"/>
        </w:rPr>
        <w:t>258/2000 Sb.,</w:t>
      </w:r>
      <w:r>
        <w:rPr>
          <w:sz w:val="24"/>
          <w:szCs w:val="24"/>
        </w:rPr>
        <w:t xml:space="preserve"> </w:t>
      </w:r>
      <w:r w:rsidRPr="00253D8A">
        <w:rPr>
          <w:color w:val="00B0F0"/>
          <w:sz w:val="24"/>
          <w:szCs w:val="24"/>
        </w:rPr>
        <w:t>o ochraně veřejného zdraví</w:t>
      </w:r>
      <w:r w:rsidRPr="00253D8A">
        <w:rPr>
          <w:sz w:val="24"/>
          <w:szCs w:val="24"/>
        </w:rPr>
        <w:t xml:space="preserve">, </w:t>
      </w:r>
      <w:r>
        <w:rPr>
          <w:sz w:val="24"/>
          <w:szCs w:val="24"/>
        </w:rPr>
        <w:t>ve znění pozdějších předpisů</w:t>
      </w:r>
      <w:r w:rsidR="004A3A1E">
        <w:rPr>
          <w:sz w:val="24"/>
          <w:szCs w:val="24"/>
        </w:rPr>
        <w:t>.</w:t>
      </w:r>
    </w:p>
    <w:p w:rsidR="00151390" w:rsidRPr="00F93E04" w:rsidRDefault="000D6689" w:rsidP="00A3298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Vyhláška č</w:t>
      </w:r>
      <w:r w:rsidRPr="0009676D">
        <w:rPr>
          <w:color w:val="00B0F0"/>
          <w:sz w:val="24"/>
          <w:szCs w:val="24"/>
        </w:rPr>
        <w:t>.</w:t>
      </w:r>
      <w:r w:rsidR="0009676D" w:rsidRPr="0009676D">
        <w:rPr>
          <w:color w:val="00B0F0"/>
          <w:sz w:val="24"/>
          <w:szCs w:val="24"/>
        </w:rPr>
        <w:t xml:space="preserve"> </w:t>
      </w:r>
      <w:r w:rsidR="00151390" w:rsidRPr="0009676D">
        <w:rPr>
          <w:color w:val="00B0F0"/>
          <w:sz w:val="24"/>
          <w:szCs w:val="24"/>
        </w:rPr>
        <w:t>137/2004 Sb., o</w:t>
      </w:r>
      <w:r w:rsidR="00151390">
        <w:rPr>
          <w:sz w:val="24"/>
          <w:szCs w:val="24"/>
        </w:rPr>
        <w:t xml:space="preserve"> </w:t>
      </w:r>
      <w:r w:rsidR="00151390" w:rsidRPr="00151390">
        <w:rPr>
          <w:color w:val="00B0F0"/>
          <w:sz w:val="24"/>
          <w:szCs w:val="24"/>
        </w:rPr>
        <w:t xml:space="preserve">hygienických požadavcích na stravovací služby </w:t>
      </w:r>
      <w:r w:rsidR="00151390">
        <w:rPr>
          <w:sz w:val="24"/>
          <w:szCs w:val="24"/>
        </w:rPr>
        <w:t xml:space="preserve">a o zásadách osobní a provozní hygieny při činnostech </w:t>
      </w:r>
      <w:r w:rsidR="00A25A11">
        <w:rPr>
          <w:sz w:val="24"/>
          <w:szCs w:val="24"/>
        </w:rPr>
        <w:t>epidemiologicky závažných</w:t>
      </w:r>
      <w:r w:rsidR="00151390">
        <w:rPr>
          <w:sz w:val="24"/>
          <w:szCs w:val="24"/>
        </w:rPr>
        <w:t xml:space="preserve"> (novelizace č. 602/2006 Sb.)</w:t>
      </w:r>
    </w:p>
    <w:p w:rsidR="006E62D9" w:rsidRPr="0009676D" w:rsidRDefault="006E62D9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 w:rsidRPr="00F93E04">
        <w:rPr>
          <w:sz w:val="24"/>
          <w:szCs w:val="24"/>
        </w:rPr>
        <w:t xml:space="preserve">Zákon </w:t>
      </w:r>
      <w:r w:rsidRPr="000D6689">
        <w:rPr>
          <w:color w:val="00B0F0"/>
          <w:sz w:val="24"/>
          <w:szCs w:val="24"/>
        </w:rPr>
        <w:t>110/1997</w:t>
      </w:r>
      <w:r w:rsidRPr="00F93E04">
        <w:rPr>
          <w:sz w:val="24"/>
          <w:szCs w:val="24"/>
        </w:rPr>
        <w:t xml:space="preserve"> </w:t>
      </w:r>
      <w:r w:rsidRPr="000D6689">
        <w:rPr>
          <w:color w:val="00B0F0"/>
          <w:sz w:val="24"/>
          <w:szCs w:val="24"/>
        </w:rPr>
        <w:t>Sb.,</w:t>
      </w:r>
      <w:r w:rsidRPr="00F93E04">
        <w:rPr>
          <w:sz w:val="24"/>
          <w:szCs w:val="24"/>
        </w:rPr>
        <w:t xml:space="preserve"> </w:t>
      </w:r>
      <w:r w:rsidRPr="00253D8A">
        <w:rPr>
          <w:color w:val="00B0F0"/>
          <w:sz w:val="24"/>
          <w:szCs w:val="24"/>
        </w:rPr>
        <w:t>o potravinách a tabákových výrobcích</w:t>
      </w:r>
      <w:r w:rsidR="004A3A1E">
        <w:rPr>
          <w:color w:val="00B0F0"/>
          <w:sz w:val="24"/>
          <w:szCs w:val="24"/>
        </w:rPr>
        <w:t>.</w:t>
      </w:r>
    </w:p>
    <w:p w:rsidR="0009676D" w:rsidRPr="00F93E04" w:rsidRDefault="0009676D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 w:rsidRPr="0009676D">
        <w:rPr>
          <w:sz w:val="24"/>
          <w:szCs w:val="24"/>
        </w:rPr>
        <w:t>Zákon</w:t>
      </w:r>
      <w:r>
        <w:rPr>
          <w:color w:val="00B0F0"/>
          <w:sz w:val="24"/>
          <w:szCs w:val="24"/>
        </w:rPr>
        <w:t xml:space="preserve"> 634/92 Sb., o ochraně spotřebitele.</w:t>
      </w:r>
    </w:p>
    <w:p w:rsidR="00F57E52" w:rsidRPr="00F93E04" w:rsidRDefault="00A61197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 w:rsidRPr="00F93E04">
        <w:rPr>
          <w:sz w:val="24"/>
          <w:szCs w:val="24"/>
        </w:rPr>
        <w:t>Nařízení (ES) č. 853/2004 zvláštní hygienické předpisy pro potraviny živočišného původu</w:t>
      </w:r>
      <w:r w:rsidR="004A3A1E">
        <w:rPr>
          <w:sz w:val="24"/>
          <w:szCs w:val="24"/>
        </w:rPr>
        <w:t>.</w:t>
      </w:r>
    </w:p>
    <w:p w:rsidR="00F57E52" w:rsidRPr="00F93E04" w:rsidRDefault="00A61197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 w:rsidRPr="00F93E04">
        <w:rPr>
          <w:sz w:val="24"/>
          <w:szCs w:val="24"/>
        </w:rPr>
        <w:t>Zákon 166/1997 Sb., o veterinární péči</w:t>
      </w:r>
      <w:r w:rsidR="004A3A1E">
        <w:rPr>
          <w:sz w:val="24"/>
          <w:szCs w:val="24"/>
        </w:rPr>
        <w:t>.</w:t>
      </w:r>
    </w:p>
    <w:p w:rsidR="00F57E52" w:rsidRDefault="00A61197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 w:rsidRPr="00F93E04">
        <w:rPr>
          <w:sz w:val="24"/>
          <w:szCs w:val="24"/>
        </w:rPr>
        <w:t>Vyhláška č. 147/1998 Sb., o způsobu stanovení kritických bodů v technologii výroby (196/2002, 161/2004)</w:t>
      </w:r>
      <w:r w:rsidR="004A3A1E">
        <w:rPr>
          <w:sz w:val="24"/>
          <w:szCs w:val="24"/>
        </w:rPr>
        <w:t>.</w:t>
      </w:r>
    </w:p>
    <w:p w:rsidR="0009676D" w:rsidRDefault="0009676D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Vyhláška č. 252/04  Sb., o hygienických požadavcích na pitnou vodu a teplou vodu a četnost a rozsah kontroly pitné vody v platném znění.</w:t>
      </w:r>
    </w:p>
    <w:p w:rsidR="0009676D" w:rsidRDefault="0009676D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Vyhláška č. 505/1990 Sb., o metrologii, ve znění pozdějších předpisů.</w:t>
      </w:r>
    </w:p>
    <w:p w:rsidR="0009676D" w:rsidRDefault="0009676D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Vyhláška 185/2001 Sb., o odpadech, ve znění pozdějších předpisů (383/2001)</w:t>
      </w:r>
      <w:r w:rsidR="00B21BBF">
        <w:rPr>
          <w:sz w:val="24"/>
          <w:szCs w:val="24"/>
        </w:rPr>
        <w:t>.</w:t>
      </w:r>
    </w:p>
    <w:p w:rsidR="00F43406" w:rsidRDefault="00F43406" w:rsidP="00A32985">
      <w:pPr>
        <w:jc w:val="both"/>
        <w:rPr>
          <w:b/>
          <w:bCs/>
          <w:sz w:val="32"/>
          <w:szCs w:val="32"/>
        </w:rPr>
      </w:pPr>
    </w:p>
    <w:p w:rsidR="003A386A" w:rsidRPr="003113F4" w:rsidRDefault="00E40CBD" w:rsidP="00A32985">
      <w:pPr>
        <w:jc w:val="both"/>
        <w:rPr>
          <w:b/>
          <w:bCs/>
          <w:color w:val="00B0F0"/>
          <w:sz w:val="32"/>
          <w:szCs w:val="32"/>
        </w:rPr>
      </w:pPr>
      <w:proofErr w:type="gramStart"/>
      <w:r w:rsidRPr="003113F4">
        <w:rPr>
          <w:b/>
          <w:bCs/>
          <w:color w:val="00B0F0"/>
          <w:sz w:val="32"/>
          <w:szCs w:val="32"/>
        </w:rPr>
        <w:t>1.2</w:t>
      </w:r>
      <w:proofErr w:type="gramEnd"/>
      <w:r w:rsidRPr="003113F4">
        <w:rPr>
          <w:b/>
          <w:bCs/>
          <w:color w:val="00B0F0"/>
          <w:sz w:val="32"/>
          <w:szCs w:val="32"/>
        </w:rPr>
        <w:t xml:space="preserve">. </w:t>
      </w:r>
      <w:r w:rsidR="00253D8A" w:rsidRPr="003113F4">
        <w:rPr>
          <w:b/>
          <w:bCs/>
          <w:color w:val="00B0F0"/>
          <w:sz w:val="32"/>
          <w:szCs w:val="32"/>
        </w:rPr>
        <w:t>HACCP -</w:t>
      </w:r>
      <w:r w:rsidR="003A386A" w:rsidRPr="003113F4">
        <w:rPr>
          <w:b/>
          <w:bCs/>
          <w:color w:val="00B0F0"/>
          <w:sz w:val="32"/>
          <w:szCs w:val="32"/>
        </w:rPr>
        <w:t xml:space="preserve"> úvod</w:t>
      </w:r>
    </w:p>
    <w:p w:rsidR="00253D8A" w:rsidRDefault="00253D8A" w:rsidP="00A32985">
      <w:pPr>
        <w:jc w:val="both"/>
        <w:rPr>
          <w:color w:val="00B0F0"/>
          <w:sz w:val="24"/>
          <w:szCs w:val="24"/>
        </w:rPr>
      </w:pPr>
      <w:r w:rsidRPr="003A386A">
        <w:rPr>
          <w:b/>
          <w:bCs/>
          <w:sz w:val="24"/>
          <w:szCs w:val="24"/>
        </w:rPr>
        <w:t xml:space="preserve"> Hazard </w:t>
      </w:r>
      <w:proofErr w:type="spellStart"/>
      <w:r w:rsidRPr="003A386A">
        <w:rPr>
          <w:b/>
          <w:bCs/>
          <w:sz w:val="24"/>
          <w:szCs w:val="24"/>
        </w:rPr>
        <w:t>Analysis</w:t>
      </w:r>
      <w:proofErr w:type="spellEnd"/>
      <w:r w:rsidRPr="003A386A">
        <w:rPr>
          <w:b/>
          <w:bCs/>
          <w:sz w:val="24"/>
          <w:szCs w:val="24"/>
        </w:rPr>
        <w:t xml:space="preserve"> </w:t>
      </w:r>
      <w:proofErr w:type="spellStart"/>
      <w:r w:rsidRPr="003A386A">
        <w:rPr>
          <w:b/>
          <w:bCs/>
          <w:sz w:val="24"/>
          <w:szCs w:val="24"/>
        </w:rPr>
        <w:t>and</w:t>
      </w:r>
      <w:proofErr w:type="spellEnd"/>
      <w:r w:rsidRPr="003A386A">
        <w:rPr>
          <w:b/>
          <w:bCs/>
          <w:sz w:val="24"/>
          <w:szCs w:val="24"/>
        </w:rPr>
        <w:t xml:space="preserve"> </w:t>
      </w:r>
      <w:proofErr w:type="spellStart"/>
      <w:r w:rsidRPr="003A386A">
        <w:rPr>
          <w:b/>
          <w:bCs/>
          <w:sz w:val="24"/>
          <w:szCs w:val="24"/>
        </w:rPr>
        <w:t>Critical</w:t>
      </w:r>
      <w:proofErr w:type="spellEnd"/>
      <w:r w:rsidR="00A25A11" w:rsidRPr="003A386A">
        <w:rPr>
          <w:b/>
          <w:bCs/>
          <w:sz w:val="24"/>
          <w:szCs w:val="24"/>
        </w:rPr>
        <w:t xml:space="preserve"> </w:t>
      </w:r>
      <w:proofErr w:type="spellStart"/>
      <w:r w:rsidRPr="003A386A">
        <w:rPr>
          <w:b/>
          <w:bCs/>
          <w:sz w:val="24"/>
          <w:szCs w:val="24"/>
        </w:rPr>
        <w:t>Control</w:t>
      </w:r>
      <w:proofErr w:type="spellEnd"/>
      <w:r w:rsidR="00A25A11" w:rsidRPr="003A386A">
        <w:rPr>
          <w:b/>
          <w:bCs/>
          <w:sz w:val="24"/>
          <w:szCs w:val="24"/>
        </w:rPr>
        <w:t xml:space="preserve"> </w:t>
      </w:r>
      <w:proofErr w:type="spellStart"/>
      <w:r w:rsidRPr="003A386A">
        <w:rPr>
          <w:b/>
          <w:bCs/>
          <w:sz w:val="24"/>
          <w:szCs w:val="24"/>
        </w:rPr>
        <w:t>Points</w:t>
      </w:r>
      <w:proofErr w:type="spellEnd"/>
      <w:r w:rsidR="003A386A">
        <w:rPr>
          <w:b/>
          <w:bCs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253D8A">
        <w:rPr>
          <w:color w:val="00B0F0"/>
          <w:sz w:val="24"/>
          <w:szCs w:val="24"/>
        </w:rPr>
        <w:t>analýza nebezpečí a stanovení kritických kontrolních bodů</w:t>
      </w:r>
      <w:r w:rsidR="003A386A">
        <w:rPr>
          <w:color w:val="00B0F0"/>
          <w:sz w:val="24"/>
          <w:szCs w:val="24"/>
        </w:rPr>
        <w:t xml:space="preserve"> </w:t>
      </w:r>
    </w:p>
    <w:p w:rsidR="003A386A" w:rsidRPr="007C5CCE" w:rsidRDefault="003A386A" w:rsidP="003A386A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4A3A1E" w:rsidRDefault="00253D8A" w:rsidP="00A32985">
      <w:pPr>
        <w:numPr>
          <w:ilvl w:val="0"/>
          <w:numId w:val="1"/>
        </w:numPr>
        <w:tabs>
          <w:tab w:val="num" w:pos="1440"/>
        </w:tabs>
        <w:jc w:val="both"/>
        <w:rPr>
          <w:sz w:val="24"/>
          <w:szCs w:val="24"/>
        </w:rPr>
      </w:pPr>
      <w:r w:rsidRPr="007C5CCE">
        <w:rPr>
          <w:sz w:val="24"/>
          <w:szCs w:val="24"/>
        </w:rPr>
        <w:t>systém preventivních opatření, sloužících k zajištění zdravotní nezávadnosti potravin a pokrmů během všech činností, které souvisejí s výrobou, zpracováním, skladováním, manipulací, přepravou a prodejem konečnému spotřebiteli.</w:t>
      </w:r>
    </w:p>
    <w:p w:rsidR="007C5CCE" w:rsidRPr="007C5CCE" w:rsidRDefault="007C5CCE" w:rsidP="00A32985">
      <w:pPr>
        <w:tabs>
          <w:tab w:val="num" w:pos="1440"/>
        </w:tabs>
        <w:ind w:left="720"/>
        <w:jc w:val="both"/>
        <w:rPr>
          <w:sz w:val="24"/>
          <w:szCs w:val="24"/>
        </w:rPr>
      </w:pPr>
    </w:p>
    <w:p w:rsidR="006E62D9" w:rsidRDefault="006E62D9" w:rsidP="00A32985">
      <w:pPr>
        <w:tabs>
          <w:tab w:val="num" w:pos="14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Přehled termínů pro zavedení HACCP</w:t>
      </w:r>
    </w:p>
    <w:p w:rsidR="00253D8A" w:rsidRPr="00253D8A" w:rsidRDefault="00253D8A" w:rsidP="00A3298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F93E04">
        <w:rPr>
          <w:sz w:val="24"/>
          <w:szCs w:val="24"/>
        </w:rPr>
        <w:t>oučasná legislativa ukládá povinnost zavedení systému kritických bodů všem provozo</w:t>
      </w:r>
      <w:r w:rsidR="00A32985">
        <w:rPr>
          <w:sz w:val="24"/>
          <w:szCs w:val="24"/>
        </w:rPr>
        <w:t>vatelům potravinářských podniků - výrobcům, prodejcům i ve stravovacích službách</w:t>
      </w:r>
      <w:r>
        <w:rPr>
          <w:sz w:val="24"/>
          <w:szCs w:val="24"/>
        </w:rPr>
        <w:t>.</w:t>
      </w:r>
    </w:p>
    <w:p w:rsidR="00A32985" w:rsidRDefault="00A61197" w:rsidP="00A32985">
      <w:pPr>
        <w:numPr>
          <w:ilvl w:val="2"/>
          <w:numId w:val="5"/>
        </w:numPr>
        <w:tabs>
          <w:tab w:val="num" w:pos="1440"/>
        </w:tabs>
        <w:jc w:val="both"/>
        <w:rPr>
          <w:sz w:val="24"/>
          <w:szCs w:val="24"/>
        </w:rPr>
      </w:pPr>
      <w:r w:rsidRPr="00A32985">
        <w:rPr>
          <w:sz w:val="24"/>
          <w:szCs w:val="24"/>
        </w:rPr>
        <w:t>1.</w:t>
      </w:r>
      <w:r w:rsidR="00A25A11" w:rsidRPr="00A32985">
        <w:rPr>
          <w:sz w:val="24"/>
          <w:szCs w:val="24"/>
        </w:rPr>
        <w:t xml:space="preserve"> </w:t>
      </w:r>
      <w:r w:rsidRPr="00A32985">
        <w:rPr>
          <w:sz w:val="24"/>
          <w:szCs w:val="24"/>
        </w:rPr>
        <w:t>1.</w:t>
      </w:r>
      <w:r w:rsidR="00A25A11" w:rsidRPr="00A32985">
        <w:rPr>
          <w:sz w:val="24"/>
          <w:szCs w:val="24"/>
        </w:rPr>
        <w:t xml:space="preserve"> </w:t>
      </w:r>
      <w:r w:rsidRPr="00A32985">
        <w:rPr>
          <w:sz w:val="24"/>
          <w:szCs w:val="24"/>
        </w:rPr>
        <w:t>2000</w:t>
      </w:r>
      <w:r w:rsidRPr="00A32985">
        <w:rPr>
          <w:b/>
          <w:bCs/>
          <w:sz w:val="24"/>
          <w:szCs w:val="24"/>
        </w:rPr>
        <w:t xml:space="preserve"> - </w:t>
      </w:r>
      <w:r w:rsidRPr="00A32985">
        <w:rPr>
          <w:b/>
          <w:bCs/>
          <w:color w:val="00B0F0"/>
          <w:sz w:val="24"/>
          <w:szCs w:val="24"/>
        </w:rPr>
        <w:t xml:space="preserve">pro všechny výrobce </w:t>
      </w:r>
      <w:r w:rsidR="00A25A11" w:rsidRPr="00A32985">
        <w:rPr>
          <w:b/>
          <w:bCs/>
          <w:color w:val="00B0F0"/>
          <w:sz w:val="24"/>
          <w:szCs w:val="24"/>
        </w:rPr>
        <w:t>potravin</w:t>
      </w:r>
      <w:r w:rsidR="00A25A11" w:rsidRPr="00A32985">
        <w:rPr>
          <w:sz w:val="24"/>
          <w:szCs w:val="24"/>
        </w:rPr>
        <w:t xml:space="preserve"> </w:t>
      </w:r>
    </w:p>
    <w:p w:rsidR="00F57E52" w:rsidRPr="00A32985" w:rsidRDefault="00A61197" w:rsidP="00A32985">
      <w:pPr>
        <w:numPr>
          <w:ilvl w:val="2"/>
          <w:numId w:val="5"/>
        </w:numPr>
        <w:tabs>
          <w:tab w:val="num" w:pos="1440"/>
        </w:tabs>
        <w:jc w:val="both"/>
        <w:rPr>
          <w:sz w:val="24"/>
          <w:szCs w:val="24"/>
        </w:rPr>
      </w:pPr>
      <w:r w:rsidRPr="00A32985">
        <w:rPr>
          <w:sz w:val="24"/>
          <w:szCs w:val="24"/>
        </w:rPr>
        <w:t>1.</w:t>
      </w:r>
      <w:r w:rsidR="00A25A11" w:rsidRPr="00A32985">
        <w:rPr>
          <w:sz w:val="24"/>
          <w:szCs w:val="24"/>
        </w:rPr>
        <w:t xml:space="preserve"> </w:t>
      </w:r>
      <w:r w:rsidRPr="00A32985">
        <w:rPr>
          <w:sz w:val="24"/>
          <w:szCs w:val="24"/>
        </w:rPr>
        <w:t>7.</w:t>
      </w:r>
      <w:r w:rsidR="00A25A11" w:rsidRPr="00A32985">
        <w:rPr>
          <w:sz w:val="24"/>
          <w:szCs w:val="24"/>
        </w:rPr>
        <w:t xml:space="preserve"> </w:t>
      </w:r>
      <w:r w:rsidRPr="00A32985">
        <w:rPr>
          <w:sz w:val="24"/>
          <w:szCs w:val="24"/>
        </w:rPr>
        <w:t xml:space="preserve">2002 - pro některá zařízení veřejného stravování od určitého objemu výroby </w:t>
      </w:r>
    </w:p>
    <w:p w:rsidR="00A32985" w:rsidRDefault="00A61197" w:rsidP="00A32985">
      <w:pPr>
        <w:numPr>
          <w:ilvl w:val="2"/>
          <w:numId w:val="5"/>
        </w:numPr>
        <w:tabs>
          <w:tab w:val="num" w:pos="1440"/>
        </w:tabs>
        <w:jc w:val="both"/>
        <w:rPr>
          <w:sz w:val="24"/>
          <w:szCs w:val="24"/>
        </w:rPr>
      </w:pPr>
      <w:r w:rsidRPr="00A32985">
        <w:rPr>
          <w:sz w:val="24"/>
          <w:szCs w:val="24"/>
        </w:rPr>
        <w:t>1.</w:t>
      </w:r>
      <w:r w:rsidR="00A25A11" w:rsidRPr="00A32985">
        <w:rPr>
          <w:sz w:val="24"/>
          <w:szCs w:val="24"/>
        </w:rPr>
        <w:t xml:space="preserve"> </w:t>
      </w:r>
      <w:r w:rsidRPr="00A32985">
        <w:rPr>
          <w:sz w:val="24"/>
          <w:szCs w:val="24"/>
        </w:rPr>
        <w:t>5</w:t>
      </w:r>
      <w:r w:rsidR="00A25A11" w:rsidRPr="00A32985">
        <w:rPr>
          <w:sz w:val="24"/>
          <w:szCs w:val="24"/>
        </w:rPr>
        <w:t xml:space="preserve">. </w:t>
      </w:r>
      <w:r w:rsidRPr="00A32985">
        <w:rPr>
          <w:sz w:val="24"/>
          <w:szCs w:val="24"/>
        </w:rPr>
        <w:t>2004</w:t>
      </w:r>
      <w:r w:rsidRPr="00A32985">
        <w:rPr>
          <w:b/>
          <w:bCs/>
          <w:sz w:val="24"/>
          <w:szCs w:val="24"/>
        </w:rPr>
        <w:t xml:space="preserve"> - </w:t>
      </w:r>
      <w:r w:rsidRPr="00A32985">
        <w:rPr>
          <w:b/>
          <w:bCs/>
          <w:color w:val="00B0F0"/>
          <w:sz w:val="24"/>
          <w:szCs w:val="24"/>
        </w:rPr>
        <w:t xml:space="preserve">pro </w:t>
      </w:r>
      <w:r w:rsidR="006E62D9" w:rsidRPr="00A32985">
        <w:rPr>
          <w:b/>
          <w:bCs/>
          <w:color w:val="00B0F0"/>
          <w:sz w:val="24"/>
          <w:szCs w:val="24"/>
        </w:rPr>
        <w:t>všechny provozovatele stravovacích služeb</w:t>
      </w:r>
      <w:r w:rsidR="00855346" w:rsidRPr="00A32985">
        <w:rPr>
          <w:b/>
          <w:bCs/>
          <w:color w:val="00B0F0"/>
          <w:sz w:val="24"/>
          <w:szCs w:val="24"/>
        </w:rPr>
        <w:t xml:space="preserve"> </w:t>
      </w:r>
    </w:p>
    <w:p w:rsidR="00F57E52" w:rsidRPr="00A32985" w:rsidRDefault="00A61197" w:rsidP="00A32985">
      <w:pPr>
        <w:numPr>
          <w:ilvl w:val="2"/>
          <w:numId w:val="5"/>
        </w:numPr>
        <w:tabs>
          <w:tab w:val="num" w:pos="1440"/>
        </w:tabs>
        <w:jc w:val="both"/>
        <w:rPr>
          <w:sz w:val="24"/>
          <w:szCs w:val="24"/>
        </w:rPr>
      </w:pPr>
      <w:r w:rsidRPr="00A32985">
        <w:rPr>
          <w:sz w:val="24"/>
          <w:szCs w:val="24"/>
        </w:rPr>
        <w:t>1.</w:t>
      </w:r>
      <w:r w:rsidR="00A25A11" w:rsidRPr="00A32985">
        <w:rPr>
          <w:sz w:val="24"/>
          <w:szCs w:val="24"/>
        </w:rPr>
        <w:t xml:space="preserve"> </w:t>
      </w:r>
      <w:r w:rsidRPr="00A32985">
        <w:rPr>
          <w:sz w:val="24"/>
          <w:szCs w:val="24"/>
        </w:rPr>
        <w:t>5</w:t>
      </w:r>
      <w:r w:rsidR="00A25A11" w:rsidRPr="00A32985">
        <w:rPr>
          <w:sz w:val="24"/>
          <w:szCs w:val="24"/>
        </w:rPr>
        <w:t xml:space="preserve">. </w:t>
      </w:r>
      <w:r w:rsidRPr="00A32985">
        <w:rPr>
          <w:sz w:val="24"/>
          <w:szCs w:val="24"/>
        </w:rPr>
        <w:t>2005</w:t>
      </w:r>
      <w:r w:rsidR="00A32985">
        <w:rPr>
          <w:sz w:val="24"/>
          <w:szCs w:val="24"/>
        </w:rPr>
        <w:t xml:space="preserve"> </w:t>
      </w:r>
      <w:r w:rsidRPr="00A32985">
        <w:rPr>
          <w:b/>
          <w:bCs/>
          <w:sz w:val="24"/>
          <w:szCs w:val="24"/>
        </w:rPr>
        <w:t xml:space="preserve">- </w:t>
      </w:r>
      <w:r w:rsidRPr="00A32985">
        <w:rPr>
          <w:b/>
          <w:bCs/>
          <w:color w:val="00B0F0"/>
          <w:sz w:val="24"/>
          <w:szCs w:val="24"/>
        </w:rPr>
        <w:t xml:space="preserve">pro všechny obchodníky, kteří uvádějí do oběhu </w:t>
      </w:r>
      <w:r w:rsidR="00A25A11" w:rsidRPr="00A32985">
        <w:rPr>
          <w:b/>
          <w:bCs/>
          <w:color w:val="00B0F0"/>
          <w:sz w:val="24"/>
          <w:szCs w:val="24"/>
        </w:rPr>
        <w:t>potraviny</w:t>
      </w:r>
      <w:r w:rsidR="00A25A11" w:rsidRPr="00A32985">
        <w:rPr>
          <w:sz w:val="24"/>
          <w:szCs w:val="24"/>
        </w:rPr>
        <w:t xml:space="preserve"> </w:t>
      </w:r>
    </w:p>
    <w:p w:rsidR="00535975" w:rsidRPr="004A3A1E" w:rsidRDefault="004A3A1E" w:rsidP="00A32985">
      <w:pPr>
        <w:tabs>
          <w:tab w:val="num" w:pos="1440"/>
        </w:tabs>
        <w:jc w:val="both"/>
        <w:rPr>
          <w:b/>
          <w:sz w:val="24"/>
          <w:szCs w:val="24"/>
        </w:rPr>
      </w:pPr>
      <w:r w:rsidRPr="004A3A1E">
        <w:rPr>
          <w:b/>
          <w:sz w:val="24"/>
          <w:szCs w:val="24"/>
        </w:rPr>
        <w:t>Z historie</w:t>
      </w:r>
    </w:p>
    <w:p w:rsidR="007C5CCE" w:rsidRPr="007C5CCE" w:rsidRDefault="007C5CCE" w:rsidP="00A32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C5CCE">
        <w:rPr>
          <w:rFonts w:ascii="Calibri" w:hAnsi="Calibri" w:cs="Times New Roman"/>
          <w:sz w:val="24"/>
          <w:szCs w:val="24"/>
        </w:rPr>
        <w:t>Celý systém vznikl v souvislosti s kosmickým výzkumem v americké kosmické agentu</w:t>
      </w:r>
      <w:r w:rsidRPr="007C5CCE">
        <w:rPr>
          <w:rFonts w:ascii="Calibri" w:hAnsi="Calibri" w:cs="TimesNewRoman"/>
          <w:sz w:val="24"/>
          <w:szCs w:val="24"/>
        </w:rPr>
        <w:t>ř</w:t>
      </w:r>
      <w:r w:rsidRPr="007C5CCE">
        <w:rPr>
          <w:rFonts w:ascii="Calibri" w:hAnsi="Calibri" w:cs="Times New Roman"/>
          <w:sz w:val="24"/>
          <w:szCs w:val="24"/>
        </w:rPr>
        <w:t>e NASA.</w:t>
      </w:r>
      <w:r w:rsidR="00A32985">
        <w:rPr>
          <w:rFonts w:ascii="Calibri" w:hAnsi="Calibri" w:cs="Times New Roman"/>
          <w:sz w:val="24"/>
          <w:szCs w:val="24"/>
        </w:rPr>
        <w:t xml:space="preserve"> </w:t>
      </w:r>
      <w:r w:rsidRPr="007C5CCE">
        <w:rPr>
          <w:rFonts w:ascii="Calibri" w:hAnsi="Calibri" w:cs="Times New Roman"/>
          <w:sz w:val="24"/>
          <w:szCs w:val="24"/>
        </w:rPr>
        <w:t>Hledaly se cesty, jak zabránit možným zdravotním problém</w:t>
      </w:r>
      <w:r w:rsidRPr="007C5CCE">
        <w:rPr>
          <w:rFonts w:ascii="Calibri" w:hAnsi="Calibri" w:cs="TimesNewRoman"/>
          <w:sz w:val="24"/>
          <w:szCs w:val="24"/>
        </w:rPr>
        <w:t>ů</w:t>
      </w:r>
      <w:r w:rsidRPr="007C5CCE">
        <w:rPr>
          <w:rFonts w:ascii="Calibri" w:hAnsi="Calibri" w:cs="Times New Roman"/>
          <w:sz w:val="24"/>
          <w:szCs w:val="24"/>
        </w:rPr>
        <w:t>m kosmonaut</w:t>
      </w:r>
      <w:r w:rsidRPr="007C5CCE">
        <w:rPr>
          <w:rFonts w:ascii="Calibri" w:hAnsi="Calibri" w:cs="TimesNewRoman"/>
          <w:sz w:val="24"/>
          <w:szCs w:val="24"/>
        </w:rPr>
        <w:t xml:space="preserve">ů </w:t>
      </w:r>
      <w:r w:rsidRPr="007C5CCE">
        <w:rPr>
          <w:rFonts w:ascii="Calibri" w:hAnsi="Calibri" w:cs="Times New Roman"/>
          <w:sz w:val="24"/>
          <w:szCs w:val="24"/>
        </w:rPr>
        <w:t>zp</w:t>
      </w:r>
      <w:r w:rsidRPr="007C5CCE">
        <w:rPr>
          <w:rFonts w:ascii="Calibri" w:hAnsi="Calibri" w:cs="TimesNewRoman"/>
          <w:sz w:val="24"/>
          <w:szCs w:val="24"/>
        </w:rPr>
        <w:t>ů</w:t>
      </w:r>
      <w:r w:rsidRPr="007C5CCE">
        <w:rPr>
          <w:rFonts w:ascii="Calibri" w:hAnsi="Calibri" w:cs="Times New Roman"/>
          <w:sz w:val="24"/>
          <w:szCs w:val="24"/>
        </w:rPr>
        <w:t>sobeným stravou.</w:t>
      </w:r>
      <w:r w:rsidR="00A32985">
        <w:rPr>
          <w:rFonts w:ascii="Calibri" w:hAnsi="Calibri" w:cs="Times New Roman"/>
          <w:sz w:val="24"/>
          <w:szCs w:val="24"/>
        </w:rPr>
        <w:t xml:space="preserve"> </w:t>
      </w:r>
      <w:r w:rsidRPr="007C5CCE">
        <w:rPr>
          <w:rFonts w:ascii="Calibri" w:hAnsi="Calibri" w:cs="Times New Roman"/>
          <w:sz w:val="24"/>
          <w:szCs w:val="24"/>
        </w:rPr>
        <w:t>Pozd</w:t>
      </w:r>
      <w:r w:rsidRPr="007C5CCE">
        <w:rPr>
          <w:rFonts w:ascii="Calibri" w:hAnsi="Calibri" w:cs="TimesNewRoman"/>
          <w:sz w:val="24"/>
          <w:szCs w:val="24"/>
        </w:rPr>
        <w:t>ě</w:t>
      </w:r>
      <w:r w:rsidRPr="007C5CCE">
        <w:rPr>
          <w:rFonts w:ascii="Calibri" w:hAnsi="Calibri" w:cs="Times New Roman"/>
          <w:sz w:val="24"/>
          <w:szCs w:val="24"/>
        </w:rPr>
        <w:t>ji systém p</w:t>
      </w:r>
      <w:r w:rsidRPr="007C5CCE">
        <w:rPr>
          <w:rFonts w:ascii="Calibri" w:hAnsi="Calibri" w:cs="TimesNewRoman"/>
          <w:sz w:val="24"/>
          <w:szCs w:val="24"/>
        </w:rPr>
        <w:t>ř</w:t>
      </w:r>
      <w:r w:rsidRPr="007C5CCE">
        <w:rPr>
          <w:rFonts w:ascii="Calibri" w:hAnsi="Calibri" w:cs="Times New Roman"/>
          <w:sz w:val="24"/>
          <w:szCs w:val="24"/>
        </w:rPr>
        <w:t>evzala americká armáda a za</w:t>
      </w:r>
      <w:r w:rsidRPr="007C5CCE">
        <w:rPr>
          <w:rFonts w:ascii="Calibri" w:hAnsi="Calibri" w:cs="TimesNewRoman"/>
          <w:sz w:val="24"/>
          <w:szCs w:val="24"/>
        </w:rPr>
        <w:t>č</w:t>
      </w:r>
      <w:r w:rsidRPr="007C5CCE">
        <w:rPr>
          <w:rFonts w:ascii="Calibri" w:hAnsi="Calibri" w:cs="Times New Roman"/>
          <w:sz w:val="24"/>
          <w:szCs w:val="24"/>
        </w:rPr>
        <w:t>ala požadovat, aby se tento systém zavád</w:t>
      </w:r>
      <w:r w:rsidRPr="007C5CCE">
        <w:rPr>
          <w:rFonts w:ascii="Calibri" w:hAnsi="Calibri" w:cs="TimesNewRoman"/>
          <w:sz w:val="24"/>
          <w:szCs w:val="24"/>
        </w:rPr>
        <w:t>ě</w:t>
      </w:r>
      <w:r w:rsidRPr="007C5CCE">
        <w:rPr>
          <w:rFonts w:ascii="Calibri" w:hAnsi="Calibri" w:cs="Times New Roman"/>
          <w:sz w:val="24"/>
          <w:szCs w:val="24"/>
        </w:rPr>
        <w:t>l u výrobc</w:t>
      </w:r>
      <w:r w:rsidRPr="007C5CCE">
        <w:rPr>
          <w:rFonts w:ascii="Calibri" w:hAnsi="Calibri" w:cs="TimesNewRoman"/>
          <w:sz w:val="24"/>
          <w:szCs w:val="24"/>
        </w:rPr>
        <w:t>ů</w:t>
      </w:r>
      <w:r w:rsidR="00A32985">
        <w:rPr>
          <w:rFonts w:ascii="Calibri" w:hAnsi="Calibri" w:cs="TimesNewRoman"/>
          <w:sz w:val="24"/>
          <w:szCs w:val="24"/>
        </w:rPr>
        <w:t xml:space="preserve"> </w:t>
      </w:r>
      <w:r w:rsidRPr="007C5CCE">
        <w:rPr>
          <w:rFonts w:ascii="Calibri" w:hAnsi="Calibri" w:cs="Times New Roman"/>
          <w:sz w:val="24"/>
          <w:szCs w:val="24"/>
        </w:rPr>
        <w:t>a dodavatel</w:t>
      </w:r>
      <w:r w:rsidRPr="007C5CCE">
        <w:rPr>
          <w:rFonts w:ascii="Calibri" w:hAnsi="Calibri" w:cs="TimesNewRoman"/>
          <w:sz w:val="24"/>
          <w:szCs w:val="24"/>
        </w:rPr>
        <w:t xml:space="preserve">ů </w:t>
      </w:r>
      <w:r w:rsidRPr="007C5CCE">
        <w:rPr>
          <w:rFonts w:ascii="Calibri" w:hAnsi="Calibri" w:cs="Times New Roman"/>
          <w:sz w:val="24"/>
          <w:szCs w:val="24"/>
        </w:rPr>
        <w:t>potravin pro americké vojáky. Takto se systém dostal do Evropy. Postupn</w:t>
      </w:r>
      <w:r w:rsidRPr="007C5CCE">
        <w:rPr>
          <w:rFonts w:ascii="Calibri" w:hAnsi="Calibri" w:cs="TimesNewRoman"/>
          <w:sz w:val="24"/>
          <w:szCs w:val="24"/>
        </w:rPr>
        <w:t xml:space="preserve">ě </w:t>
      </w:r>
      <w:r w:rsidRPr="007C5CCE">
        <w:rPr>
          <w:rFonts w:ascii="Calibri" w:hAnsi="Calibri" w:cs="Times New Roman"/>
          <w:sz w:val="24"/>
          <w:szCs w:val="24"/>
        </w:rPr>
        <w:t>se</w:t>
      </w:r>
      <w:r w:rsidR="00A32985">
        <w:rPr>
          <w:rFonts w:ascii="Calibri" w:hAnsi="Calibri" w:cs="Times New Roman"/>
          <w:sz w:val="24"/>
          <w:szCs w:val="24"/>
        </w:rPr>
        <w:t xml:space="preserve"> </w:t>
      </w:r>
      <w:r w:rsidRPr="007C5CCE">
        <w:rPr>
          <w:rFonts w:ascii="Calibri" w:hAnsi="Calibri" w:cs="Times New Roman"/>
          <w:sz w:val="24"/>
          <w:szCs w:val="24"/>
        </w:rPr>
        <w:t>v jednotlivých zemích stával sou</w:t>
      </w:r>
      <w:r w:rsidRPr="007C5CCE">
        <w:rPr>
          <w:rFonts w:ascii="Calibri" w:hAnsi="Calibri" w:cs="TimesNewRoman"/>
          <w:sz w:val="24"/>
          <w:szCs w:val="24"/>
        </w:rPr>
        <w:t>č</w:t>
      </w:r>
      <w:r w:rsidRPr="007C5CCE">
        <w:rPr>
          <w:rFonts w:ascii="Calibri" w:hAnsi="Calibri" w:cs="Times New Roman"/>
          <w:sz w:val="24"/>
          <w:szCs w:val="24"/>
        </w:rPr>
        <w:t>ástí zákonných podmínek pro podnikání, nejprve v</w:t>
      </w:r>
      <w:r w:rsidR="00A32985">
        <w:rPr>
          <w:rFonts w:ascii="Calibri" w:hAnsi="Calibri" w:cs="Times New Roman"/>
          <w:sz w:val="24"/>
          <w:szCs w:val="24"/>
        </w:rPr>
        <w:t> </w:t>
      </w:r>
      <w:r w:rsidRPr="007C5CCE">
        <w:rPr>
          <w:rFonts w:ascii="Calibri" w:hAnsi="Calibri" w:cs="Times New Roman"/>
          <w:sz w:val="24"/>
          <w:szCs w:val="24"/>
        </w:rPr>
        <w:t>potraviná</w:t>
      </w:r>
      <w:r w:rsidRPr="007C5CCE">
        <w:rPr>
          <w:rFonts w:ascii="Calibri" w:hAnsi="Calibri" w:cs="TimesNewRoman"/>
          <w:sz w:val="24"/>
          <w:szCs w:val="24"/>
        </w:rPr>
        <w:t>ř</w:t>
      </w:r>
      <w:r w:rsidRPr="007C5CCE">
        <w:rPr>
          <w:rFonts w:ascii="Calibri" w:hAnsi="Calibri" w:cs="Times New Roman"/>
          <w:sz w:val="24"/>
          <w:szCs w:val="24"/>
        </w:rPr>
        <w:t>ské</w:t>
      </w:r>
      <w:r w:rsidR="00A32985">
        <w:rPr>
          <w:rFonts w:ascii="Calibri" w:hAnsi="Calibri" w:cs="Times New Roman"/>
          <w:sz w:val="24"/>
          <w:szCs w:val="24"/>
        </w:rPr>
        <w:t xml:space="preserve"> </w:t>
      </w:r>
      <w:r w:rsidRPr="007C5CCE">
        <w:rPr>
          <w:rFonts w:ascii="Calibri" w:hAnsi="Calibri" w:cs="Times New Roman"/>
          <w:sz w:val="24"/>
          <w:szCs w:val="24"/>
        </w:rPr>
        <w:t>výrob</w:t>
      </w:r>
      <w:r w:rsidRPr="007C5CCE">
        <w:rPr>
          <w:rFonts w:ascii="Calibri" w:hAnsi="Calibri" w:cs="TimesNewRoman"/>
          <w:sz w:val="24"/>
          <w:szCs w:val="24"/>
        </w:rPr>
        <w:t>ě</w:t>
      </w:r>
      <w:r w:rsidRPr="007C5CCE">
        <w:rPr>
          <w:rFonts w:ascii="Calibri" w:hAnsi="Calibri" w:cs="Times New Roman"/>
          <w:sz w:val="24"/>
          <w:szCs w:val="24"/>
        </w:rPr>
        <w:t>, a nakonec i u dodavatel</w:t>
      </w:r>
      <w:r w:rsidRPr="007C5CCE">
        <w:rPr>
          <w:rFonts w:ascii="Calibri" w:hAnsi="Calibri" w:cs="TimesNewRoman"/>
          <w:sz w:val="24"/>
          <w:szCs w:val="24"/>
        </w:rPr>
        <w:t xml:space="preserve">ů </w:t>
      </w:r>
      <w:r w:rsidRPr="007C5CCE">
        <w:rPr>
          <w:rFonts w:ascii="Calibri" w:hAnsi="Calibri" w:cs="Times New Roman"/>
          <w:sz w:val="24"/>
          <w:szCs w:val="24"/>
        </w:rPr>
        <w:t>a prodejc</w:t>
      </w:r>
      <w:r w:rsidRPr="007C5CCE">
        <w:rPr>
          <w:rFonts w:ascii="Calibri" w:hAnsi="Calibri" w:cs="TimesNewRoman"/>
          <w:sz w:val="24"/>
          <w:szCs w:val="24"/>
        </w:rPr>
        <w:t xml:space="preserve">ů </w:t>
      </w:r>
      <w:r w:rsidRPr="007C5CCE">
        <w:rPr>
          <w:rFonts w:ascii="Calibri" w:hAnsi="Calibri" w:cs="Times New Roman"/>
          <w:sz w:val="24"/>
          <w:szCs w:val="24"/>
        </w:rPr>
        <w:t>potravin a v oboru pohostinství.</w:t>
      </w:r>
      <w:r>
        <w:rPr>
          <w:rFonts w:ascii="Calibri" w:hAnsi="Calibri" w:cs="Times New Roman"/>
          <w:sz w:val="24"/>
          <w:szCs w:val="24"/>
        </w:rPr>
        <w:t xml:space="preserve"> (1)</w:t>
      </w:r>
    </w:p>
    <w:p w:rsidR="007C5CCE" w:rsidRDefault="007C5CCE" w:rsidP="00A3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A1E" w:rsidRPr="004A3A1E" w:rsidRDefault="004A3A1E" w:rsidP="00A32985">
      <w:pPr>
        <w:jc w:val="both"/>
        <w:rPr>
          <w:b/>
          <w:sz w:val="24"/>
          <w:szCs w:val="24"/>
        </w:rPr>
      </w:pPr>
      <w:r w:rsidRPr="004A3A1E">
        <w:rPr>
          <w:b/>
          <w:sz w:val="24"/>
          <w:szCs w:val="24"/>
        </w:rPr>
        <w:t>Význam</w:t>
      </w:r>
    </w:p>
    <w:p w:rsidR="004A3A1E" w:rsidRDefault="00535975" w:rsidP="00A32985">
      <w:pPr>
        <w:jc w:val="both"/>
        <w:rPr>
          <w:sz w:val="24"/>
          <w:szCs w:val="24"/>
        </w:rPr>
      </w:pPr>
      <w:r w:rsidRPr="00253D8A">
        <w:rPr>
          <w:sz w:val="24"/>
          <w:szCs w:val="24"/>
        </w:rPr>
        <w:t>Správně zavedený a fu</w:t>
      </w:r>
      <w:r w:rsidR="004A3A1E">
        <w:rPr>
          <w:sz w:val="24"/>
          <w:szCs w:val="24"/>
        </w:rPr>
        <w:t>ngující systém:</w:t>
      </w:r>
    </w:p>
    <w:p w:rsidR="004A3A1E" w:rsidRDefault="00535975" w:rsidP="00A3298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768C6">
        <w:rPr>
          <w:color w:val="000000" w:themeColor="text1"/>
          <w:sz w:val="24"/>
          <w:szCs w:val="24"/>
        </w:rPr>
        <w:t xml:space="preserve">snižuje riziko </w:t>
      </w:r>
      <w:r w:rsidRPr="005768C6">
        <w:rPr>
          <w:color w:val="00B0F0"/>
          <w:sz w:val="24"/>
          <w:szCs w:val="24"/>
        </w:rPr>
        <w:t>ohrožení zdraví</w:t>
      </w:r>
      <w:r w:rsidR="003342F6">
        <w:rPr>
          <w:color w:val="00B0F0"/>
          <w:sz w:val="24"/>
          <w:szCs w:val="24"/>
        </w:rPr>
        <w:t xml:space="preserve"> </w:t>
      </w:r>
      <w:r w:rsidR="004A3A1E">
        <w:rPr>
          <w:sz w:val="24"/>
          <w:szCs w:val="24"/>
        </w:rPr>
        <w:t>spotřebitele</w:t>
      </w:r>
    </w:p>
    <w:p w:rsidR="00535975" w:rsidRPr="004A3A1E" w:rsidRDefault="00535975" w:rsidP="00A3298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A3A1E">
        <w:rPr>
          <w:sz w:val="24"/>
          <w:szCs w:val="24"/>
        </w:rPr>
        <w:t xml:space="preserve">chrání výrobce nebo prodejce v případě </w:t>
      </w:r>
      <w:r w:rsidRPr="005768C6">
        <w:rPr>
          <w:color w:val="00B0F0"/>
          <w:sz w:val="24"/>
          <w:szCs w:val="24"/>
        </w:rPr>
        <w:t xml:space="preserve">vymáhání náhrad </w:t>
      </w:r>
      <w:r w:rsidR="005768C6">
        <w:rPr>
          <w:sz w:val="24"/>
          <w:szCs w:val="24"/>
        </w:rPr>
        <w:t>za případné poškození zdraví</w:t>
      </w:r>
    </w:p>
    <w:p w:rsidR="005768C6" w:rsidRPr="000C1FF7" w:rsidRDefault="005768C6" w:rsidP="00A3298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35975" w:rsidRPr="005768C6">
        <w:rPr>
          <w:sz w:val="24"/>
          <w:szCs w:val="24"/>
        </w:rPr>
        <w:t xml:space="preserve">inimalizaci </w:t>
      </w:r>
      <w:r w:rsidR="00535975" w:rsidRPr="005768C6">
        <w:rPr>
          <w:color w:val="00B0F0"/>
          <w:sz w:val="24"/>
          <w:szCs w:val="24"/>
        </w:rPr>
        <w:t xml:space="preserve">výrobních ztrát </w:t>
      </w:r>
      <w:r w:rsidR="00535975" w:rsidRPr="005768C6">
        <w:rPr>
          <w:sz w:val="24"/>
          <w:szCs w:val="24"/>
        </w:rPr>
        <w:t>a úsporu nákladů</w:t>
      </w:r>
    </w:p>
    <w:p w:rsidR="000C1FF7" w:rsidRPr="000C1FF7" w:rsidRDefault="000C1FF7" w:rsidP="00A3298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768C6">
        <w:rPr>
          <w:sz w:val="24"/>
          <w:szCs w:val="24"/>
        </w:rPr>
        <w:t>prokazuje dodr</w:t>
      </w:r>
      <w:r>
        <w:rPr>
          <w:sz w:val="24"/>
          <w:szCs w:val="24"/>
        </w:rPr>
        <w:t>žování právních předpisů -</w:t>
      </w:r>
      <w:r w:rsidRPr="005768C6">
        <w:rPr>
          <w:sz w:val="24"/>
          <w:szCs w:val="24"/>
        </w:rPr>
        <w:t xml:space="preserve"> minimalizac</w:t>
      </w:r>
      <w:r>
        <w:rPr>
          <w:sz w:val="24"/>
          <w:szCs w:val="24"/>
        </w:rPr>
        <w:t>e</w:t>
      </w:r>
      <w:r w:rsidR="00A32985">
        <w:rPr>
          <w:sz w:val="24"/>
          <w:szCs w:val="24"/>
        </w:rPr>
        <w:t xml:space="preserve"> </w:t>
      </w:r>
      <w:r w:rsidRPr="005768C6">
        <w:rPr>
          <w:color w:val="00B0F0"/>
          <w:sz w:val="24"/>
          <w:szCs w:val="24"/>
        </w:rPr>
        <w:t xml:space="preserve">sankcí </w:t>
      </w:r>
      <w:r w:rsidRPr="005768C6">
        <w:rPr>
          <w:sz w:val="24"/>
          <w:szCs w:val="24"/>
        </w:rPr>
        <w:t xml:space="preserve">ze </w:t>
      </w:r>
      <w:r>
        <w:rPr>
          <w:sz w:val="24"/>
          <w:szCs w:val="24"/>
        </w:rPr>
        <w:t>strany orgánů státního dozoru</w:t>
      </w:r>
    </w:p>
    <w:p w:rsidR="00535975" w:rsidRDefault="005768C6" w:rsidP="00A3298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768C6">
        <w:rPr>
          <w:sz w:val="24"/>
          <w:szCs w:val="24"/>
        </w:rPr>
        <w:t>s</w:t>
      </w:r>
      <w:r w:rsidR="00535975" w:rsidRPr="005768C6">
        <w:rPr>
          <w:sz w:val="24"/>
          <w:szCs w:val="24"/>
        </w:rPr>
        <w:t xml:space="preserve">plnění </w:t>
      </w:r>
      <w:r w:rsidR="00535975" w:rsidRPr="005768C6">
        <w:rPr>
          <w:color w:val="00B0F0"/>
          <w:sz w:val="24"/>
          <w:szCs w:val="24"/>
        </w:rPr>
        <w:t>zákonné povinnosti</w:t>
      </w:r>
    </w:p>
    <w:p w:rsidR="000C1FF7" w:rsidRDefault="000C1FF7" w:rsidP="00A3298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768C6">
        <w:rPr>
          <w:color w:val="00B0F0"/>
          <w:sz w:val="24"/>
          <w:szCs w:val="24"/>
        </w:rPr>
        <w:t>profesionální image</w:t>
      </w:r>
      <w:r w:rsidRPr="005768C6">
        <w:rPr>
          <w:sz w:val="24"/>
          <w:szCs w:val="24"/>
        </w:rPr>
        <w:t xml:space="preserve">, </w:t>
      </w:r>
      <w:r>
        <w:rPr>
          <w:sz w:val="24"/>
          <w:szCs w:val="24"/>
        </w:rPr>
        <w:t>spokojenost a důvěru zákazníka</w:t>
      </w:r>
    </w:p>
    <w:p w:rsidR="000C1FF7" w:rsidRPr="000C1FF7" w:rsidRDefault="000C1FF7" w:rsidP="00A329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 principů HACCP</w:t>
      </w:r>
    </w:p>
    <w:p w:rsidR="000C1FF7" w:rsidRPr="000C1FF7" w:rsidRDefault="000C1FF7" w:rsidP="00A32985">
      <w:pPr>
        <w:jc w:val="both"/>
        <w:rPr>
          <w:sz w:val="24"/>
          <w:szCs w:val="24"/>
        </w:rPr>
      </w:pPr>
      <w:r w:rsidRPr="000C1FF7">
        <w:rPr>
          <w:sz w:val="24"/>
          <w:szCs w:val="24"/>
        </w:rPr>
        <w:t xml:space="preserve">1. Provedení </w:t>
      </w:r>
      <w:r w:rsidRPr="00EA7252">
        <w:rPr>
          <w:color w:val="00B0F0"/>
          <w:sz w:val="24"/>
          <w:szCs w:val="24"/>
        </w:rPr>
        <w:t xml:space="preserve">analýzy nebezpečí </w:t>
      </w:r>
      <w:r w:rsidRPr="000C1FF7">
        <w:rPr>
          <w:sz w:val="24"/>
          <w:szCs w:val="24"/>
        </w:rPr>
        <w:t xml:space="preserve">a identifikace všech </w:t>
      </w:r>
      <w:r w:rsidRPr="00EA7252">
        <w:rPr>
          <w:color w:val="00B0F0"/>
          <w:sz w:val="24"/>
          <w:szCs w:val="24"/>
        </w:rPr>
        <w:t>rizik</w:t>
      </w:r>
      <w:r w:rsidRPr="000C1FF7">
        <w:rPr>
          <w:sz w:val="24"/>
          <w:szCs w:val="24"/>
        </w:rPr>
        <w:t>, kterým musí být předcházeno nebo, která musí být vyloučena či omezena na přijatelnou úroveň</w:t>
      </w:r>
    </w:p>
    <w:p w:rsidR="000C1FF7" w:rsidRPr="000C1FF7" w:rsidRDefault="000C1FF7" w:rsidP="00A32985">
      <w:pPr>
        <w:jc w:val="both"/>
        <w:rPr>
          <w:sz w:val="24"/>
          <w:szCs w:val="24"/>
        </w:rPr>
      </w:pPr>
      <w:r w:rsidRPr="000C1FF7">
        <w:rPr>
          <w:sz w:val="24"/>
          <w:szCs w:val="24"/>
        </w:rPr>
        <w:lastRenderedPageBreak/>
        <w:t xml:space="preserve">2. </w:t>
      </w:r>
      <w:r w:rsidRPr="00EA7252">
        <w:rPr>
          <w:color w:val="00B0F0"/>
          <w:sz w:val="24"/>
          <w:szCs w:val="24"/>
        </w:rPr>
        <w:t>Stanovení kritických bodů</w:t>
      </w:r>
    </w:p>
    <w:p w:rsidR="000C1FF7" w:rsidRPr="000C1FF7" w:rsidRDefault="000C1FF7" w:rsidP="00A91E4A">
      <w:pPr>
        <w:jc w:val="both"/>
        <w:rPr>
          <w:sz w:val="24"/>
          <w:szCs w:val="24"/>
        </w:rPr>
      </w:pPr>
      <w:r w:rsidRPr="000C1FF7">
        <w:rPr>
          <w:sz w:val="24"/>
          <w:szCs w:val="24"/>
        </w:rPr>
        <w:t xml:space="preserve">3. </w:t>
      </w:r>
      <w:r w:rsidR="00EA7252">
        <w:rPr>
          <w:sz w:val="24"/>
          <w:szCs w:val="24"/>
        </w:rPr>
        <w:t>S</w:t>
      </w:r>
      <w:r>
        <w:rPr>
          <w:sz w:val="24"/>
          <w:szCs w:val="24"/>
        </w:rPr>
        <w:t xml:space="preserve">tanovení </w:t>
      </w:r>
      <w:r w:rsidRPr="00EA7252">
        <w:rPr>
          <w:color w:val="00B0F0"/>
          <w:sz w:val="24"/>
          <w:szCs w:val="24"/>
        </w:rPr>
        <w:t xml:space="preserve">znaků a kritických mezí </w:t>
      </w:r>
      <w:r>
        <w:rPr>
          <w:sz w:val="24"/>
          <w:szCs w:val="24"/>
        </w:rPr>
        <w:t>v kritických bodech</w:t>
      </w:r>
    </w:p>
    <w:p w:rsidR="000C1FF7" w:rsidRPr="000C1FF7" w:rsidRDefault="000C1FF7" w:rsidP="00A91E4A">
      <w:pPr>
        <w:jc w:val="both"/>
        <w:rPr>
          <w:sz w:val="24"/>
          <w:szCs w:val="24"/>
        </w:rPr>
      </w:pPr>
      <w:r w:rsidRPr="000C1FF7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Vymezení </w:t>
      </w:r>
      <w:r w:rsidRPr="00EA7252">
        <w:rPr>
          <w:color w:val="00B0F0"/>
          <w:sz w:val="24"/>
          <w:szCs w:val="24"/>
        </w:rPr>
        <w:t xml:space="preserve">systému sledování </w:t>
      </w:r>
      <w:r>
        <w:rPr>
          <w:sz w:val="24"/>
          <w:szCs w:val="24"/>
        </w:rPr>
        <w:t>v kritických bodech</w:t>
      </w:r>
    </w:p>
    <w:p w:rsidR="000C1FF7" w:rsidRPr="000C1FF7" w:rsidRDefault="000C1FF7" w:rsidP="00A91E4A">
      <w:pPr>
        <w:jc w:val="both"/>
        <w:rPr>
          <w:sz w:val="24"/>
          <w:szCs w:val="24"/>
        </w:rPr>
      </w:pPr>
      <w:r w:rsidRPr="000C1FF7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Stanovení </w:t>
      </w:r>
      <w:r w:rsidRPr="00EA7252">
        <w:rPr>
          <w:color w:val="00B0F0"/>
          <w:sz w:val="24"/>
          <w:szCs w:val="24"/>
        </w:rPr>
        <w:t xml:space="preserve">nápravných opatření </w:t>
      </w:r>
      <w:r>
        <w:rPr>
          <w:sz w:val="24"/>
          <w:szCs w:val="24"/>
        </w:rPr>
        <w:t>pro každý kritický bod</w:t>
      </w:r>
    </w:p>
    <w:p w:rsidR="000C1FF7" w:rsidRDefault="000C1FF7" w:rsidP="00A91E4A">
      <w:pPr>
        <w:jc w:val="both"/>
        <w:rPr>
          <w:sz w:val="24"/>
          <w:szCs w:val="24"/>
        </w:rPr>
      </w:pPr>
      <w:r w:rsidRPr="000C1FF7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Zavedení </w:t>
      </w:r>
      <w:r w:rsidRPr="00EA7252">
        <w:rPr>
          <w:color w:val="00B0F0"/>
          <w:sz w:val="24"/>
          <w:szCs w:val="24"/>
        </w:rPr>
        <w:t>ověřovacích</w:t>
      </w:r>
      <w:r>
        <w:rPr>
          <w:sz w:val="24"/>
          <w:szCs w:val="24"/>
        </w:rPr>
        <w:t xml:space="preserve"> postupů</w:t>
      </w:r>
    </w:p>
    <w:p w:rsidR="000C1FF7" w:rsidRDefault="000C1FF7" w:rsidP="00A91E4A">
      <w:pPr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7. Zavedení </w:t>
      </w:r>
      <w:r w:rsidRPr="00EA7252">
        <w:rPr>
          <w:color w:val="00B0F0"/>
          <w:sz w:val="24"/>
          <w:szCs w:val="24"/>
        </w:rPr>
        <w:t>evidence a dokumentace</w:t>
      </w:r>
    </w:p>
    <w:p w:rsidR="00A32985" w:rsidRPr="000C1FF7" w:rsidRDefault="00A32985" w:rsidP="00A91E4A">
      <w:pPr>
        <w:jc w:val="both"/>
        <w:rPr>
          <w:sz w:val="24"/>
          <w:szCs w:val="24"/>
        </w:rPr>
      </w:pPr>
    </w:p>
    <w:p w:rsidR="000C1FF7" w:rsidRDefault="00151390" w:rsidP="00A91E4A">
      <w:pPr>
        <w:jc w:val="both"/>
        <w:rPr>
          <w:color w:val="FF0000"/>
          <w:sz w:val="18"/>
          <w:szCs w:val="18"/>
        </w:rPr>
      </w:pPr>
      <w:r w:rsidRPr="00151390">
        <w:rPr>
          <w:sz w:val="18"/>
          <w:szCs w:val="18"/>
        </w:rPr>
        <w:t xml:space="preserve">Nařízení 252/2004 umožňuje </w:t>
      </w:r>
      <w:r w:rsidRPr="00F64430">
        <w:rPr>
          <w:color w:val="FF0000"/>
          <w:sz w:val="18"/>
          <w:szCs w:val="18"/>
        </w:rPr>
        <w:t xml:space="preserve">volnější implementaci </w:t>
      </w:r>
      <w:r w:rsidRPr="00151390">
        <w:rPr>
          <w:sz w:val="18"/>
          <w:szCs w:val="18"/>
        </w:rPr>
        <w:t xml:space="preserve">postupů vycházejících z principů HACCP zejména v případě </w:t>
      </w:r>
      <w:r w:rsidRPr="00F64430">
        <w:rPr>
          <w:color w:val="FF0000"/>
          <w:sz w:val="18"/>
          <w:szCs w:val="18"/>
        </w:rPr>
        <w:t>malých stravovacích zařízení.</w:t>
      </w:r>
      <w:r w:rsidR="00A32985">
        <w:rPr>
          <w:color w:val="FF0000"/>
          <w:sz w:val="18"/>
          <w:szCs w:val="18"/>
        </w:rPr>
        <w:t xml:space="preserve"> </w:t>
      </w:r>
      <w:r w:rsidR="00F64430" w:rsidRPr="00F64430">
        <w:rPr>
          <w:sz w:val="18"/>
          <w:szCs w:val="18"/>
        </w:rPr>
        <w:t xml:space="preserve">Tedy </w:t>
      </w:r>
      <w:r w:rsidR="00F64430">
        <w:rPr>
          <w:sz w:val="18"/>
          <w:szCs w:val="18"/>
        </w:rPr>
        <w:t xml:space="preserve">pokud lze </w:t>
      </w:r>
      <w:r w:rsidR="00A61197">
        <w:rPr>
          <w:sz w:val="18"/>
          <w:szCs w:val="18"/>
        </w:rPr>
        <w:t xml:space="preserve">zajistit nezávadnost zjednodušeně ale účinně, lze nahradit těchto 7 principů </w:t>
      </w:r>
      <w:r w:rsidR="00F64430">
        <w:rPr>
          <w:color w:val="FF0000"/>
          <w:sz w:val="18"/>
          <w:szCs w:val="18"/>
        </w:rPr>
        <w:t>prostřednictvím SHP a SVP.</w:t>
      </w:r>
    </w:p>
    <w:p w:rsidR="00A32985" w:rsidRPr="00F64430" w:rsidRDefault="00A32985" w:rsidP="00A91E4A">
      <w:pPr>
        <w:jc w:val="both"/>
        <w:rPr>
          <w:color w:val="FF0000"/>
          <w:sz w:val="18"/>
          <w:szCs w:val="18"/>
        </w:rPr>
      </w:pPr>
    </w:p>
    <w:p w:rsidR="00151390" w:rsidRDefault="00151390" w:rsidP="00A91E4A">
      <w:pPr>
        <w:jc w:val="both"/>
        <w:rPr>
          <w:sz w:val="24"/>
          <w:szCs w:val="24"/>
        </w:rPr>
      </w:pPr>
      <w:r w:rsidRPr="00EA7252">
        <w:rPr>
          <w:sz w:val="24"/>
          <w:szCs w:val="24"/>
        </w:rPr>
        <w:t>Kritické body se stanoví v písemné nebo elektronické podobě.</w:t>
      </w:r>
      <w:r w:rsidR="00A32985">
        <w:rPr>
          <w:sz w:val="24"/>
          <w:szCs w:val="24"/>
        </w:rPr>
        <w:t xml:space="preserve"> </w:t>
      </w:r>
      <w:r w:rsidR="00EA7252" w:rsidRPr="00F64430">
        <w:rPr>
          <w:color w:val="00B0F0"/>
          <w:sz w:val="24"/>
          <w:szCs w:val="24"/>
        </w:rPr>
        <w:t>Změny</w:t>
      </w:r>
      <w:r w:rsidR="00EA7252" w:rsidRPr="00EA7252">
        <w:rPr>
          <w:sz w:val="24"/>
          <w:szCs w:val="24"/>
        </w:rPr>
        <w:t xml:space="preserve"> v systému se evidují </w:t>
      </w:r>
      <w:r w:rsidR="00EA7252" w:rsidRPr="00F64430">
        <w:rPr>
          <w:color w:val="00B0F0"/>
          <w:sz w:val="24"/>
          <w:szCs w:val="24"/>
        </w:rPr>
        <w:t>1 rok</w:t>
      </w:r>
      <w:r w:rsidR="00EA7252" w:rsidRPr="00EA7252">
        <w:rPr>
          <w:sz w:val="24"/>
          <w:szCs w:val="24"/>
        </w:rPr>
        <w:t xml:space="preserve">.  </w:t>
      </w:r>
      <w:r w:rsidR="00EA7252" w:rsidRPr="00F64430">
        <w:rPr>
          <w:color w:val="00B0F0"/>
          <w:sz w:val="24"/>
          <w:szCs w:val="24"/>
        </w:rPr>
        <w:t xml:space="preserve">Monitorovací postupy </w:t>
      </w:r>
      <w:r w:rsidR="00EA7252" w:rsidRPr="00EA7252">
        <w:rPr>
          <w:sz w:val="24"/>
          <w:szCs w:val="24"/>
        </w:rPr>
        <w:t xml:space="preserve">v kritických bodech po dobu 14 dnů od data výroby produktu. Překročení kritických limitů a </w:t>
      </w:r>
      <w:r w:rsidR="00EA7252" w:rsidRPr="00F64430">
        <w:rPr>
          <w:color w:val="00B0F0"/>
          <w:sz w:val="24"/>
          <w:szCs w:val="24"/>
        </w:rPr>
        <w:t xml:space="preserve">nápravná opatření </w:t>
      </w:r>
      <w:r w:rsidR="00EA7252" w:rsidRPr="00EA7252">
        <w:rPr>
          <w:sz w:val="24"/>
          <w:szCs w:val="24"/>
        </w:rPr>
        <w:t>po dobu</w:t>
      </w:r>
      <w:r w:rsidR="00EA7252" w:rsidRPr="00F64430">
        <w:rPr>
          <w:color w:val="00B0F0"/>
          <w:sz w:val="24"/>
          <w:szCs w:val="24"/>
        </w:rPr>
        <w:t xml:space="preserve">14 dnů </w:t>
      </w:r>
      <w:r w:rsidR="00EA7252">
        <w:rPr>
          <w:sz w:val="24"/>
          <w:szCs w:val="24"/>
        </w:rPr>
        <w:t>od data výroby produktu</w:t>
      </w:r>
      <w:r w:rsidR="00EA7252" w:rsidRPr="00EA7252">
        <w:rPr>
          <w:sz w:val="24"/>
          <w:szCs w:val="24"/>
        </w:rPr>
        <w:t xml:space="preserve">. Výsledky </w:t>
      </w:r>
      <w:r w:rsidR="00EA7252" w:rsidRPr="00F64430">
        <w:rPr>
          <w:color w:val="00B0F0"/>
          <w:sz w:val="24"/>
          <w:szCs w:val="24"/>
        </w:rPr>
        <w:t>ověřování</w:t>
      </w:r>
      <w:r w:rsidR="00EA7252" w:rsidRPr="00EA7252">
        <w:rPr>
          <w:sz w:val="24"/>
          <w:szCs w:val="24"/>
        </w:rPr>
        <w:t xml:space="preserve"> účinného fungování</w:t>
      </w:r>
      <w:r w:rsidR="00A32985">
        <w:rPr>
          <w:sz w:val="24"/>
          <w:szCs w:val="24"/>
        </w:rPr>
        <w:t xml:space="preserve"> </w:t>
      </w:r>
      <w:r w:rsidR="00EA7252" w:rsidRPr="00EA7252">
        <w:rPr>
          <w:sz w:val="24"/>
          <w:szCs w:val="24"/>
        </w:rPr>
        <w:t xml:space="preserve">kritických bodů po dobu </w:t>
      </w:r>
      <w:r w:rsidR="00EA7252" w:rsidRPr="00F64430">
        <w:rPr>
          <w:color w:val="00B0F0"/>
          <w:sz w:val="24"/>
          <w:szCs w:val="24"/>
        </w:rPr>
        <w:t>1 roku</w:t>
      </w:r>
      <w:r w:rsidR="00EA7252" w:rsidRPr="00EA7252">
        <w:rPr>
          <w:sz w:val="24"/>
          <w:szCs w:val="24"/>
        </w:rPr>
        <w:t>.</w:t>
      </w:r>
    </w:p>
    <w:p w:rsidR="00A32985" w:rsidRDefault="00A32985" w:rsidP="00A91E4A">
      <w:pPr>
        <w:jc w:val="both"/>
        <w:rPr>
          <w:sz w:val="24"/>
          <w:szCs w:val="24"/>
        </w:rPr>
      </w:pPr>
    </w:p>
    <w:p w:rsidR="00884C70" w:rsidRPr="00F43406" w:rsidRDefault="00283AB0" w:rsidP="00A91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Shrnutí</w:t>
      </w:r>
    </w:p>
    <w:p w:rsidR="007C5CCE" w:rsidRDefault="00884C70" w:rsidP="00A91E4A">
      <w:pPr>
        <w:jc w:val="both"/>
        <w:rPr>
          <w:sz w:val="24"/>
          <w:szCs w:val="24"/>
        </w:rPr>
      </w:pPr>
      <w:r>
        <w:rPr>
          <w:sz w:val="24"/>
          <w:szCs w:val="24"/>
        </w:rPr>
        <w:t>Co systém HACCP chce?</w:t>
      </w:r>
    </w:p>
    <w:p w:rsidR="007C5CCE" w:rsidRPr="00884C70" w:rsidRDefault="007C5CCE" w:rsidP="00A91E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84C70">
        <w:rPr>
          <w:rFonts w:ascii="Calibri" w:hAnsi="Calibri" w:cs="Times New Roman"/>
          <w:sz w:val="24"/>
          <w:szCs w:val="24"/>
        </w:rPr>
        <w:t>V podstat</w:t>
      </w:r>
      <w:r w:rsidRPr="00884C70">
        <w:rPr>
          <w:rFonts w:ascii="Calibri" w:hAnsi="Calibri" w:cs="TimesNewRoman"/>
          <w:sz w:val="24"/>
          <w:szCs w:val="24"/>
        </w:rPr>
        <w:t xml:space="preserve">ě </w:t>
      </w:r>
      <w:r w:rsidRPr="00884C70">
        <w:rPr>
          <w:rFonts w:ascii="Calibri" w:hAnsi="Calibri" w:cs="Times New Roman"/>
          <w:sz w:val="24"/>
          <w:szCs w:val="24"/>
        </w:rPr>
        <w:t>t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i v</w:t>
      </w:r>
      <w:r w:rsidRPr="00884C70">
        <w:rPr>
          <w:rFonts w:ascii="Calibri" w:hAnsi="Calibri" w:cs="TimesNewRoman"/>
          <w:sz w:val="24"/>
          <w:szCs w:val="24"/>
        </w:rPr>
        <w:t>ě</w:t>
      </w:r>
      <w:r w:rsidRPr="00884C70">
        <w:rPr>
          <w:rFonts w:ascii="Calibri" w:hAnsi="Calibri" w:cs="Times New Roman"/>
          <w:sz w:val="24"/>
          <w:szCs w:val="24"/>
        </w:rPr>
        <w:t>ci:</w:t>
      </w:r>
    </w:p>
    <w:p w:rsidR="007C5CCE" w:rsidRPr="00884C70" w:rsidRDefault="007C5CCE" w:rsidP="00A91E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84C70">
        <w:rPr>
          <w:rFonts w:ascii="Calibri" w:hAnsi="Calibri" w:cs="Times New Roman"/>
          <w:sz w:val="24"/>
          <w:szCs w:val="24"/>
        </w:rPr>
        <w:t>1. Dob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e se zamyslet nad tím, co a jak se doopravdy ve vašem konkrétním podniku d</w:t>
      </w:r>
      <w:r w:rsidRPr="00884C70">
        <w:rPr>
          <w:rFonts w:ascii="Calibri" w:hAnsi="Calibri" w:cs="TimesNewRoman"/>
          <w:sz w:val="24"/>
          <w:szCs w:val="24"/>
        </w:rPr>
        <w:t>ě</w:t>
      </w:r>
      <w:r w:rsidRPr="00884C70">
        <w:rPr>
          <w:rFonts w:ascii="Calibri" w:hAnsi="Calibri" w:cs="Times New Roman"/>
          <w:sz w:val="24"/>
          <w:szCs w:val="24"/>
        </w:rPr>
        <w:t>lá; jak se</w:t>
      </w:r>
      <w:r w:rsidR="003342F6">
        <w:rPr>
          <w:rFonts w:ascii="Calibri" w:hAnsi="Calibri" w:cs="Times New Roman"/>
          <w:sz w:val="24"/>
          <w:szCs w:val="24"/>
        </w:rPr>
        <w:t xml:space="preserve"> </w:t>
      </w:r>
      <w:r w:rsidRPr="00884C70">
        <w:rPr>
          <w:rFonts w:ascii="Calibri" w:hAnsi="Calibri" w:cs="Times New Roman"/>
          <w:sz w:val="24"/>
          <w:szCs w:val="24"/>
        </w:rPr>
        <w:t>suroviny p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ijímají, jak se skladují, jaké zp</w:t>
      </w:r>
      <w:r w:rsidRPr="00884C70">
        <w:rPr>
          <w:rFonts w:ascii="Calibri" w:hAnsi="Calibri" w:cs="TimesNewRoman"/>
          <w:sz w:val="24"/>
          <w:szCs w:val="24"/>
        </w:rPr>
        <w:t>ů</w:t>
      </w:r>
      <w:r w:rsidRPr="00884C70">
        <w:rPr>
          <w:rFonts w:ascii="Calibri" w:hAnsi="Calibri" w:cs="Times New Roman"/>
          <w:sz w:val="24"/>
          <w:szCs w:val="24"/>
        </w:rPr>
        <w:t>soby tepelné úpravy se používají, jaké typy pokrm</w:t>
      </w:r>
      <w:r w:rsidRPr="00884C70">
        <w:rPr>
          <w:rFonts w:ascii="Calibri" w:hAnsi="Calibri" w:cs="TimesNewRoman"/>
          <w:sz w:val="24"/>
          <w:szCs w:val="24"/>
        </w:rPr>
        <w:t>ů</w:t>
      </w:r>
      <w:r w:rsidR="003342F6">
        <w:rPr>
          <w:rFonts w:ascii="Calibri" w:hAnsi="Calibri" w:cs="TimesNewRoman"/>
          <w:sz w:val="24"/>
          <w:szCs w:val="24"/>
        </w:rPr>
        <w:t xml:space="preserve"> </w:t>
      </w:r>
      <w:r w:rsidRPr="00884C70">
        <w:rPr>
          <w:rFonts w:ascii="Calibri" w:hAnsi="Calibri" w:cs="Times New Roman"/>
          <w:sz w:val="24"/>
          <w:szCs w:val="24"/>
        </w:rPr>
        <w:t>p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ipravujete a jaké k tomu používáte technické za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ízení. Ud</w:t>
      </w:r>
      <w:r w:rsidRPr="00884C70">
        <w:rPr>
          <w:rFonts w:ascii="Calibri" w:hAnsi="Calibri" w:cs="TimesNewRoman"/>
          <w:sz w:val="24"/>
          <w:szCs w:val="24"/>
        </w:rPr>
        <w:t>ě</w:t>
      </w:r>
      <w:r w:rsidRPr="00884C70">
        <w:rPr>
          <w:rFonts w:ascii="Calibri" w:hAnsi="Calibri" w:cs="Times New Roman"/>
          <w:sz w:val="24"/>
          <w:szCs w:val="24"/>
        </w:rPr>
        <w:t>lat si inventuru a zjistit</w:t>
      </w:r>
    </w:p>
    <w:p w:rsidR="007C5CCE" w:rsidRPr="00884C70" w:rsidRDefault="007C5CCE" w:rsidP="00A91E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84C70">
        <w:rPr>
          <w:rFonts w:ascii="Calibri" w:hAnsi="Calibri" w:cs="Times New Roman"/>
          <w:sz w:val="24"/>
          <w:szCs w:val="24"/>
        </w:rPr>
        <w:t>v jakém stavu je prost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 xml:space="preserve">edí provozovny z hlediska vybavení, možnosti udržování </w:t>
      </w:r>
      <w:r w:rsidRPr="00884C70">
        <w:rPr>
          <w:rFonts w:ascii="Calibri" w:hAnsi="Calibri" w:cs="TimesNewRoman"/>
          <w:sz w:val="24"/>
          <w:szCs w:val="24"/>
        </w:rPr>
        <w:t>č</w:t>
      </w:r>
      <w:r w:rsidRPr="00884C70">
        <w:rPr>
          <w:rFonts w:ascii="Calibri" w:hAnsi="Calibri" w:cs="Times New Roman"/>
          <w:sz w:val="24"/>
          <w:szCs w:val="24"/>
        </w:rPr>
        <w:t>istoty apod.</w:t>
      </w:r>
    </w:p>
    <w:p w:rsidR="007C5CCE" w:rsidRPr="00884C70" w:rsidRDefault="007C5CCE" w:rsidP="00A91E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84C70">
        <w:rPr>
          <w:rFonts w:ascii="Calibri" w:hAnsi="Calibri" w:cs="Times New Roman"/>
          <w:sz w:val="24"/>
          <w:szCs w:val="24"/>
        </w:rPr>
        <w:t>Jde</w:t>
      </w:r>
      <w:r w:rsidR="00A25A11">
        <w:rPr>
          <w:rFonts w:ascii="Calibri" w:hAnsi="Calibri" w:cs="Times New Roman"/>
          <w:sz w:val="24"/>
          <w:szCs w:val="24"/>
        </w:rPr>
        <w:t xml:space="preserve"> tedy o jakési komplexní zmapová</w:t>
      </w:r>
      <w:r w:rsidRPr="00884C70">
        <w:rPr>
          <w:rFonts w:ascii="Calibri" w:hAnsi="Calibri" w:cs="Times New Roman"/>
          <w:sz w:val="24"/>
          <w:szCs w:val="24"/>
        </w:rPr>
        <w:t>ní situace.</w:t>
      </w:r>
    </w:p>
    <w:p w:rsidR="007C5CCE" w:rsidRPr="00884C70" w:rsidRDefault="007C5CCE" w:rsidP="00A91E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84C70">
        <w:rPr>
          <w:rFonts w:ascii="Calibri" w:hAnsi="Calibri" w:cs="Times New Roman"/>
          <w:sz w:val="24"/>
          <w:szCs w:val="24"/>
        </w:rPr>
        <w:t>2. Na základ</w:t>
      </w:r>
      <w:r w:rsidRPr="00884C70">
        <w:rPr>
          <w:rFonts w:ascii="Calibri" w:hAnsi="Calibri" w:cs="TimesNewRoman"/>
          <w:sz w:val="24"/>
          <w:szCs w:val="24"/>
        </w:rPr>
        <w:t xml:space="preserve">ě </w:t>
      </w:r>
      <w:r w:rsidRPr="00884C70">
        <w:rPr>
          <w:rFonts w:ascii="Calibri" w:hAnsi="Calibri" w:cs="Times New Roman"/>
          <w:sz w:val="24"/>
          <w:szCs w:val="24"/>
        </w:rPr>
        <w:t>této analýzy stanovit, kde je ve vašem systému nebezpe</w:t>
      </w:r>
      <w:r w:rsidRPr="00884C70">
        <w:rPr>
          <w:rFonts w:ascii="Calibri" w:hAnsi="Calibri" w:cs="TimesNewRoman"/>
          <w:sz w:val="24"/>
          <w:szCs w:val="24"/>
        </w:rPr>
        <w:t>č</w:t>
      </w:r>
      <w:r w:rsidRPr="00884C70">
        <w:rPr>
          <w:rFonts w:ascii="Calibri" w:hAnsi="Calibri" w:cs="Times New Roman"/>
          <w:sz w:val="24"/>
          <w:szCs w:val="24"/>
        </w:rPr>
        <w:t>í možné kontaminace</w:t>
      </w:r>
    </w:p>
    <w:p w:rsidR="007C5CCE" w:rsidRPr="00884C70" w:rsidRDefault="007C5CCE" w:rsidP="00A91E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84C70">
        <w:rPr>
          <w:rFonts w:ascii="Calibri" w:hAnsi="Calibri" w:cs="Times New Roman"/>
          <w:sz w:val="24"/>
          <w:szCs w:val="24"/>
        </w:rPr>
        <w:t>nejv</w:t>
      </w:r>
      <w:r w:rsidRPr="00884C70">
        <w:rPr>
          <w:rFonts w:ascii="Calibri" w:hAnsi="Calibri" w:cs="TimesNewRoman"/>
          <w:sz w:val="24"/>
          <w:szCs w:val="24"/>
        </w:rPr>
        <w:t>ě</w:t>
      </w:r>
      <w:r w:rsidRPr="00884C70">
        <w:rPr>
          <w:rFonts w:ascii="Calibri" w:hAnsi="Calibri" w:cs="Times New Roman"/>
          <w:sz w:val="24"/>
          <w:szCs w:val="24"/>
        </w:rPr>
        <w:t>tší, a p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ípadn</w:t>
      </w:r>
      <w:r w:rsidRPr="00884C70">
        <w:rPr>
          <w:rFonts w:ascii="Calibri" w:hAnsi="Calibri" w:cs="TimesNewRoman"/>
          <w:sz w:val="24"/>
          <w:szCs w:val="24"/>
        </w:rPr>
        <w:t xml:space="preserve">ě </w:t>
      </w:r>
      <w:r w:rsidRPr="00884C70">
        <w:rPr>
          <w:rFonts w:ascii="Calibri" w:hAnsi="Calibri" w:cs="Times New Roman"/>
          <w:sz w:val="24"/>
          <w:szCs w:val="24"/>
        </w:rPr>
        <w:t>ur</w:t>
      </w:r>
      <w:r w:rsidRPr="00884C70">
        <w:rPr>
          <w:rFonts w:ascii="Calibri" w:hAnsi="Calibri" w:cs="TimesNewRoman"/>
          <w:sz w:val="24"/>
          <w:szCs w:val="24"/>
        </w:rPr>
        <w:t>č</w:t>
      </w:r>
      <w:r w:rsidRPr="00884C70">
        <w:rPr>
          <w:rFonts w:ascii="Calibri" w:hAnsi="Calibri" w:cs="Times New Roman"/>
          <w:sz w:val="24"/>
          <w:szCs w:val="24"/>
        </w:rPr>
        <w:t>it kontrolní a kritické body.</w:t>
      </w:r>
    </w:p>
    <w:p w:rsidR="007C5CCE" w:rsidRPr="00884C70" w:rsidRDefault="007C5CCE" w:rsidP="00A91E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84C70">
        <w:rPr>
          <w:rFonts w:ascii="Calibri" w:hAnsi="Calibri" w:cs="Times New Roman"/>
          <w:sz w:val="24"/>
          <w:szCs w:val="24"/>
        </w:rPr>
        <w:t>3. Dát dohromady pot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ebnou základní dokumentaci a p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ípadným identifikovaným kritickým</w:t>
      </w:r>
    </w:p>
    <w:p w:rsidR="007C5CCE" w:rsidRPr="00884C70" w:rsidRDefault="007C5CCE" w:rsidP="00A91E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84C70">
        <w:rPr>
          <w:rFonts w:ascii="Calibri" w:hAnsi="Calibri" w:cs="Times New Roman"/>
          <w:sz w:val="24"/>
          <w:szCs w:val="24"/>
        </w:rPr>
        <w:t>bod</w:t>
      </w:r>
      <w:r w:rsidRPr="00884C70">
        <w:rPr>
          <w:rFonts w:ascii="Calibri" w:hAnsi="Calibri" w:cs="TimesNewRoman"/>
          <w:sz w:val="24"/>
          <w:szCs w:val="24"/>
        </w:rPr>
        <w:t>ů</w:t>
      </w:r>
      <w:r w:rsidRPr="00884C70">
        <w:rPr>
          <w:rFonts w:ascii="Calibri" w:hAnsi="Calibri" w:cs="Times New Roman"/>
          <w:sz w:val="24"/>
          <w:szCs w:val="24"/>
        </w:rPr>
        <w:t>m ur</w:t>
      </w:r>
      <w:r w:rsidRPr="00884C70">
        <w:rPr>
          <w:rFonts w:ascii="Calibri" w:hAnsi="Calibri" w:cs="TimesNewRoman"/>
          <w:sz w:val="24"/>
          <w:szCs w:val="24"/>
        </w:rPr>
        <w:t>č</w:t>
      </w:r>
      <w:r w:rsidRPr="00884C70">
        <w:rPr>
          <w:rFonts w:ascii="Calibri" w:hAnsi="Calibri" w:cs="Times New Roman"/>
          <w:sz w:val="24"/>
          <w:szCs w:val="24"/>
        </w:rPr>
        <w:t>it parametry: tzv. kritickou mez, zp</w:t>
      </w:r>
      <w:r w:rsidRPr="00884C70">
        <w:rPr>
          <w:rFonts w:ascii="Calibri" w:hAnsi="Calibri" w:cs="TimesNewRoman"/>
          <w:sz w:val="24"/>
          <w:szCs w:val="24"/>
        </w:rPr>
        <w:t>ů</w:t>
      </w:r>
      <w:r w:rsidRPr="00884C70">
        <w:rPr>
          <w:rFonts w:ascii="Calibri" w:hAnsi="Calibri" w:cs="Times New Roman"/>
          <w:sz w:val="24"/>
          <w:szCs w:val="24"/>
        </w:rPr>
        <w:t>sob a frekvenci kontroly, nápravné opat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ení</w:t>
      </w:r>
    </w:p>
    <w:p w:rsidR="007C5CCE" w:rsidRPr="00884C70" w:rsidRDefault="007C5CCE" w:rsidP="00A91E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84C70">
        <w:rPr>
          <w:rFonts w:ascii="Calibri" w:hAnsi="Calibri" w:cs="Times New Roman"/>
          <w:sz w:val="24"/>
          <w:szCs w:val="24"/>
        </w:rPr>
        <w:t>pro p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ípad, že kritická mez je p</w:t>
      </w:r>
      <w:r w:rsidRPr="00884C70">
        <w:rPr>
          <w:rFonts w:ascii="Calibri" w:hAnsi="Calibri" w:cs="TimesNewRoman"/>
          <w:sz w:val="24"/>
          <w:szCs w:val="24"/>
        </w:rPr>
        <w:t>ř</w:t>
      </w:r>
      <w:r w:rsidRPr="00884C70">
        <w:rPr>
          <w:rFonts w:ascii="Calibri" w:hAnsi="Calibri" w:cs="Times New Roman"/>
          <w:sz w:val="24"/>
          <w:szCs w:val="24"/>
        </w:rPr>
        <w:t>ekro</w:t>
      </w:r>
      <w:r w:rsidRPr="00884C70">
        <w:rPr>
          <w:rFonts w:ascii="Calibri" w:hAnsi="Calibri" w:cs="TimesNewRoman"/>
          <w:sz w:val="24"/>
          <w:szCs w:val="24"/>
        </w:rPr>
        <w:t>č</w:t>
      </w:r>
      <w:r w:rsidRPr="00884C70">
        <w:rPr>
          <w:rFonts w:ascii="Calibri" w:hAnsi="Calibri" w:cs="Times New Roman"/>
          <w:sz w:val="24"/>
          <w:szCs w:val="24"/>
        </w:rPr>
        <w:t>ena, a dokument, ve kterém se budou výsledky našich</w:t>
      </w:r>
    </w:p>
    <w:p w:rsidR="001B5736" w:rsidRDefault="007C5CCE" w:rsidP="001B5736">
      <w:pPr>
        <w:jc w:val="both"/>
        <w:rPr>
          <w:rFonts w:ascii="Calibri" w:hAnsi="Calibri" w:cs="Times New Roman"/>
          <w:b/>
          <w:sz w:val="40"/>
          <w:szCs w:val="40"/>
        </w:rPr>
      </w:pPr>
      <w:r w:rsidRPr="00884C70">
        <w:rPr>
          <w:rFonts w:ascii="Calibri" w:hAnsi="Calibri" w:cs="Times New Roman"/>
          <w:sz w:val="24"/>
          <w:szCs w:val="24"/>
        </w:rPr>
        <w:t>kontrol zaznamenávat.</w:t>
      </w:r>
      <w:r w:rsidR="00884C70">
        <w:rPr>
          <w:rFonts w:ascii="Calibri" w:hAnsi="Calibri" w:cs="Times New Roman"/>
          <w:sz w:val="24"/>
          <w:szCs w:val="24"/>
        </w:rPr>
        <w:t>(1)</w:t>
      </w:r>
      <w:r w:rsidR="001B5736">
        <w:rPr>
          <w:rFonts w:ascii="Calibri" w:hAnsi="Calibri" w:cs="Times New Roman"/>
          <w:b/>
          <w:sz w:val="40"/>
          <w:szCs w:val="40"/>
        </w:rPr>
        <w:t xml:space="preserve"> </w:t>
      </w:r>
    </w:p>
    <w:p w:rsidR="001B5736" w:rsidRDefault="001B5736">
      <w:pPr>
        <w:rPr>
          <w:rFonts w:ascii="Calibri" w:hAnsi="Calibri" w:cs="Times New Roman"/>
          <w:b/>
          <w:sz w:val="40"/>
          <w:szCs w:val="40"/>
        </w:rPr>
      </w:pPr>
      <w:r>
        <w:rPr>
          <w:rFonts w:ascii="Calibri" w:hAnsi="Calibri" w:cs="Times New Roman"/>
          <w:b/>
          <w:sz w:val="40"/>
          <w:szCs w:val="40"/>
        </w:rPr>
        <w:br w:type="page"/>
      </w:r>
    </w:p>
    <w:p w:rsidR="003342F6" w:rsidRPr="00F43406" w:rsidRDefault="00E40CBD" w:rsidP="001B5736">
      <w:pPr>
        <w:jc w:val="both"/>
        <w:rPr>
          <w:rFonts w:ascii="Calibri" w:hAnsi="Calibri" w:cs="Times New Roman"/>
          <w:b/>
          <w:sz w:val="40"/>
          <w:szCs w:val="40"/>
        </w:rPr>
      </w:pPr>
      <w:r w:rsidRPr="00F43406">
        <w:rPr>
          <w:rFonts w:ascii="Calibri" w:hAnsi="Calibri" w:cs="Times New Roman"/>
          <w:b/>
          <w:sz w:val="40"/>
          <w:szCs w:val="40"/>
        </w:rPr>
        <w:lastRenderedPageBreak/>
        <w:t xml:space="preserve">2 </w:t>
      </w:r>
      <w:r w:rsidR="003342F6" w:rsidRPr="00F43406">
        <w:rPr>
          <w:rFonts w:ascii="Calibri" w:hAnsi="Calibri" w:cs="Times New Roman"/>
          <w:b/>
          <w:sz w:val="40"/>
          <w:szCs w:val="40"/>
        </w:rPr>
        <w:t xml:space="preserve">Struktura </w:t>
      </w:r>
      <w:r w:rsidR="00086937">
        <w:rPr>
          <w:rFonts w:ascii="Calibri" w:hAnsi="Calibri" w:cs="Times New Roman"/>
          <w:b/>
          <w:sz w:val="40"/>
          <w:szCs w:val="40"/>
        </w:rPr>
        <w:t>příručky</w:t>
      </w:r>
      <w:r w:rsidR="003342F6" w:rsidRPr="00F43406">
        <w:rPr>
          <w:rFonts w:ascii="Calibri" w:hAnsi="Calibri" w:cs="Times New Roman"/>
          <w:b/>
          <w:sz w:val="40"/>
          <w:szCs w:val="40"/>
        </w:rPr>
        <w:t xml:space="preserve"> HACCP</w:t>
      </w:r>
    </w:p>
    <w:p w:rsidR="003342F6" w:rsidRPr="00283AB0" w:rsidRDefault="00E21484" w:rsidP="001B5736">
      <w:pPr>
        <w:jc w:val="both"/>
        <w:rPr>
          <w:rFonts w:ascii="Calibri" w:hAnsi="Calibri" w:cs="Times New Roman"/>
          <w:b/>
          <w:color w:val="00B0F0"/>
          <w:sz w:val="32"/>
          <w:szCs w:val="32"/>
        </w:rPr>
      </w:pPr>
      <w:r w:rsidRPr="00283AB0">
        <w:rPr>
          <w:rFonts w:ascii="Calibri" w:hAnsi="Calibri" w:cs="Times New Roman"/>
          <w:b/>
          <w:color w:val="00B0F0"/>
          <w:sz w:val="32"/>
          <w:szCs w:val="32"/>
        </w:rPr>
        <w:t>2.</w:t>
      </w:r>
      <w:r w:rsidR="00942007" w:rsidRPr="00283AB0">
        <w:rPr>
          <w:rFonts w:ascii="Calibri" w:hAnsi="Calibri" w:cs="Times New Roman"/>
          <w:b/>
          <w:color w:val="00B0F0"/>
          <w:sz w:val="32"/>
          <w:szCs w:val="32"/>
        </w:rPr>
        <w:t>1.</w:t>
      </w:r>
      <w:r w:rsidR="003342F6" w:rsidRPr="00283AB0">
        <w:rPr>
          <w:rFonts w:ascii="Calibri" w:hAnsi="Calibri" w:cs="Times New Roman"/>
          <w:b/>
          <w:color w:val="00B0F0"/>
          <w:sz w:val="32"/>
          <w:szCs w:val="32"/>
        </w:rPr>
        <w:t xml:space="preserve"> Identifikace organizace a vymezení činnosti</w:t>
      </w:r>
    </w:p>
    <w:p w:rsidR="00B76AA4" w:rsidRDefault="00B86487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Název a adresa provozovny (včetně IČO, DIČ, kontaktní údaje</w:t>
      </w:r>
      <w:r w:rsidR="00855346">
        <w:rPr>
          <w:rFonts w:ascii="Calibri" w:hAnsi="Calibri" w:cs="Times New Roman"/>
          <w:sz w:val="24"/>
          <w:szCs w:val="24"/>
        </w:rPr>
        <w:t>)</w:t>
      </w:r>
      <w:r w:rsidR="00086937">
        <w:rPr>
          <w:rFonts w:ascii="Calibri" w:hAnsi="Calibri" w:cs="Times New Roman"/>
          <w:sz w:val="24"/>
          <w:szCs w:val="24"/>
        </w:rPr>
        <w:t>:</w:t>
      </w:r>
    </w:p>
    <w:p w:rsidR="00B76AA4" w:rsidRDefault="00B76AA4" w:rsidP="001B5736">
      <w:pPr>
        <w:spacing w:after="0" w:line="24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</w:p>
    <w:p w:rsidR="00B86487" w:rsidRDefault="00B86487" w:rsidP="001B5736">
      <w:pPr>
        <w:spacing w:after="0" w:line="24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</w:t>
      </w:r>
    </w:p>
    <w:p w:rsidR="00B86487" w:rsidRDefault="00B86487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……………………………………………</w:t>
      </w:r>
    </w:p>
    <w:p w:rsidR="00B86487" w:rsidRDefault="00B86487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..</w:t>
      </w:r>
    </w:p>
    <w:p w:rsidR="00942007" w:rsidRDefault="00942007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B86487" w:rsidRDefault="00B86487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Předmět podnikání (dle živnostenského zákona)</w:t>
      </w:r>
      <w:r w:rsidR="00086937">
        <w:rPr>
          <w:rFonts w:ascii="Calibri" w:hAnsi="Calibri" w:cs="Times New Roman"/>
          <w:sz w:val="24"/>
          <w:szCs w:val="24"/>
        </w:rPr>
        <w:t>:</w:t>
      </w:r>
    </w:p>
    <w:p w:rsidR="00E34948" w:rsidRDefault="00E34948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B86487" w:rsidRDefault="00B86487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…………….........................................................................................................</w:t>
      </w:r>
      <w:r w:rsidR="00A91E4A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....</w:t>
      </w:r>
    </w:p>
    <w:p w:rsidR="00B86487" w:rsidRDefault="00B86487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9000EC">
        <w:rPr>
          <w:rFonts w:ascii="Calibri" w:hAnsi="Calibri" w:cs="Times New Roman"/>
          <w:sz w:val="24"/>
          <w:szCs w:val="24"/>
        </w:rPr>
        <w:t xml:space="preserve">provoz: 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C405CB" w:rsidRDefault="00C405CB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000EC" w:rsidRDefault="009000EC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Rozsah činnosti</w:t>
      </w:r>
      <w:r w:rsidR="00086937">
        <w:rPr>
          <w:rFonts w:ascii="Calibri" w:hAnsi="Calibri" w:cs="Times New Roman"/>
          <w:sz w:val="24"/>
          <w:szCs w:val="24"/>
        </w:rPr>
        <w:t>:</w:t>
      </w:r>
      <w:r>
        <w:rPr>
          <w:rFonts w:ascii="Calibri" w:hAnsi="Calibri" w:cs="Times New Roman"/>
          <w:sz w:val="24"/>
          <w:szCs w:val="24"/>
        </w:rPr>
        <w:t xml:space="preserve"> </w:t>
      </w:r>
    </w:p>
    <w:p w:rsidR="00E34948" w:rsidRDefault="00E34948" w:rsidP="001B573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000EC" w:rsidRDefault="009000E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1562BC">
        <w:rPr>
          <w:rFonts w:ascii="Calibri" w:hAnsi="Calibri" w:cs="Times New Roman"/>
          <w:sz w:val="24"/>
          <w:szCs w:val="24"/>
          <w:u w:val="single"/>
        </w:rPr>
        <w:t>druhy činností</w:t>
      </w:r>
      <w:r>
        <w:rPr>
          <w:rFonts w:ascii="Calibri" w:hAnsi="Calibri" w:cs="Times New Roman"/>
          <w:sz w:val="24"/>
          <w:szCs w:val="24"/>
        </w:rPr>
        <w:t xml:space="preserve"> – výroba pokrmů a nápojů, catering, prodej potravin, výdej</w:t>
      </w:r>
      <w:r w:rsidR="001562BC">
        <w:rPr>
          <w:rFonts w:ascii="Calibri" w:hAnsi="Calibri" w:cs="Times New Roman"/>
          <w:sz w:val="24"/>
          <w:szCs w:val="24"/>
        </w:rPr>
        <w:t xml:space="preserve"> pokrmů</w:t>
      </w:r>
    </w:p>
    <w:p w:rsidR="00B86487" w:rsidRDefault="009000E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1562BC">
        <w:rPr>
          <w:rFonts w:ascii="Calibri" w:hAnsi="Calibri" w:cs="Times New Roman"/>
          <w:sz w:val="24"/>
          <w:szCs w:val="24"/>
          <w:u w:val="single"/>
        </w:rPr>
        <w:t>sortiment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B76AA4">
        <w:rPr>
          <w:rFonts w:ascii="Calibri" w:hAnsi="Calibri" w:cs="Times New Roman"/>
          <w:sz w:val="24"/>
          <w:szCs w:val="24"/>
        </w:rPr>
        <w:t>–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B76AA4">
        <w:rPr>
          <w:rFonts w:ascii="Calibri" w:hAnsi="Calibri" w:cs="Times New Roman"/>
          <w:sz w:val="24"/>
          <w:szCs w:val="24"/>
        </w:rPr>
        <w:t>hotová jídla, minutková jídla, pokrmy studené kuchyně, moučníky, dezerty, zmrzliny</w:t>
      </w: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1562BC">
        <w:rPr>
          <w:rFonts w:ascii="Calibri" w:hAnsi="Calibri" w:cs="Times New Roman"/>
          <w:sz w:val="24"/>
          <w:szCs w:val="24"/>
          <w:u w:val="single"/>
        </w:rPr>
        <w:t>kapacita výroby</w:t>
      </w:r>
      <w:r>
        <w:rPr>
          <w:rFonts w:ascii="Calibri" w:hAnsi="Calibri" w:cs="Times New Roman"/>
          <w:sz w:val="24"/>
          <w:szCs w:val="24"/>
        </w:rPr>
        <w:t xml:space="preserve"> (provozovny)</w:t>
      </w: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Personální zajištění</w:t>
      </w:r>
      <w:r w:rsidR="00086937">
        <w:rPr>
          <w:rFonts w:ascii="Calibri" w:hAnsi="Calibri" w:cs="Times New Roman"/>
          <w:sz w:val="24"/>
          <w:szCs w:val="24"/>
        </w:rPr>
        <w:t>:</w:t>
      </w: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Provozní doba</w:t>
      </w:r>
      <w:r w:rsidR="00086937">
        <w:rPr>
          <w:rFonts w:ascii="Calibri" w:hAnsi="Calibri" w:cs="Times New Roman"/>
          <w:sz w:val="24"/>
          <w:szCs w:val="24"/>
        </w:rPr>
        <w:t>:</w:t>
      </w:r>
    </w:p>
    <w:p w:rsidR="0063236A" w:rsidRDefault="0063236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1562BC" w:rsidRDefault="001562BC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3236A" w:rsidRDefault="0063236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34948" w:rsidRDefault="00E34948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942007" w:rsidRDefault="00942007" w:rsidP="001B5736">
      <w:pPr>
        <w:spacing w:after="0" w:line="0" w:lineRule="atLeast"/>
        <w:jc w:val="both"/>
        <w:rPr>
          <w:rFonts w:ascii="Calibri" w:hAnsi="Calibri" w:cs="Times New Roman"/>
          <w:color w:val="00B0F0"/>
          <w:sz w:val="24"/>
          <w:szCs w:val="24"/>
        </w:rPr>
      </w:pPr>
    </w:p>
    <w:p w:rsidR="00E34948" w:rsidRPr="003113F4" w:rsidRDefault="00942007" w:rsidP="001B5736">
      <w:pPr>
        <w:spacing w:after="0" w:line="0" w:lineRule="atLeast"/>
        <w:jc w:val="both"/>
        <w:rPr>
          <w:rFonts w:ascii="Calibri" w:hAnsi="Calibri" w:cs="Times New Roman"/>
          <w:b/>
          <w:color w:val="00B0F0"/>
          <w:sz w:val="32"/>
          <w:szCs w:val="32"/>
        </w:rPr>
      </w:pPr>
      <w:r w:rsidRPr="003113F4">
        <w:rPr>
          <w:rFonts w:ascii="Calibri" w:hAnsi="Calibri" w:cs="Times New Roman"/>
          <w:b/>
          <w:color w:val="00B0F0"/>
          <w:sz w:val="32"/>
          <w:szCs w:val="32"/>
        </w:rPr>
        <w:t>2.2</w:t>
      </w:r>
      <w:r w:rsidR="0063236A" w:rsidRPr="003113F4">
        <w:rPr>
          <w:rFonts w:ascii="Calibri" w:hAnsi="Calibri" w:cs="Times New Roman"/>
          <w:b/>
          <w:color w:val="00B0F0"/>
          <w:sz w:val="32"/>
          <w:szCs w:val="32"/>
        </w:rPr>
        <w:t>. Cíl příručky a rozsah platnosti</w:t>
      </w:r>
    </w:p>
    <w:p w:rsidR="0063236A" w:rsidRDefault="0063236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63236A" w:rsidRDefault="0063236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Příručka zajištění bezpečnosti potravin</w:t>
      </w:r>
      <w:r w:rsidR="00086937">
        <w:rPr>
          <w:rFonts w:ascii="Calibri" w:hAnsi="Calibri" w:cs="Times New Roman"/>
          <w:sz w:val="24"/>
          <w:szCs w:val="24"/>
        </w:rPr>
        <w:t>:</w:t>
      </w:r>
    </w:p>
    <w:p w:rsidR="00ED046F" w:rsidRDefault="00ED046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63236A" w:rsidRDefault="0063236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popisuje systém kritických bodů v provozovně………………………………………… podle požadavků současné legislativy</w:t>
      </w:r>
    </w:p>
    <w:p w:rsidR="0063236A" w:rsidRDefault="0063236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- definuje činnosti potřebné k zajištění zdravotní bezpečnosti po</w:t>
      </w:r>
      <w:r w:rsidR="00ED046F">
        <w:rPr>
          <w:rFonts w:ascii="Calibri" w:hAnsi="Calibri" w:cs="Times New Roman"/>
          <w:sz w:val="24"/>
          <w:szCs w:val="24"/>
        </w:rPr>
        <w:t>travin (pokrmů) uváděných provozovnou do oběhu</w:t>
      </w:r>
    </w:p>
    <w:p w:rsidR="00ED046F" w:rsidRDefault="00ED046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bezpečnost potravin je zajišťována</w:t>
      </w:r>
      <w:r w:rsidR="00302259">
        <w:rPr>
          <w:rFonts w:ascii="Calibri" w:hAnsi="Calibri" w:cs="Times New Roman"/>
          <w:sz w:val="24"/>
          <w:szCs w:val="24"/>
        </w:rPr>
        <w:t xml:space="preserve"> vstupní kontrolou a preventivními činnostmi dle zásad HACCP, SVP a SHP</w:t>
      </w:r>
      <w:r w:rsidR="00086937">
        <w:rPr>
          <w:rFonts w:ascii="Calibri" w:hAnsi="Calibri" w:cs="Times New Roman"/>
          <w:sz w:val="24"/>
          <w:szCs w:val="24"/>
        </w:rPr>
        <w:t>.</w:t>
      </w:r>
    </w:p>
    <w:p w:rsidR="0014222A" w:rsidRDefault="0014222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14222A" w:rsidRDefault="0014222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Legislativa</w:t>
      </w:r>
      <w:r w:rsidR="00086937">
        <w:rPr>
          <w:rFonts w:ascii="Calibri" w:hAnsi="Calibri" w:cs="Times New Roman"/>
          <w:sz w:val="24"/>
          <w:szCs w:val="24"/>
        </w:rPr>
        <w:t>:</w:t>
      </w:r>
    </w:p>
    <w:p w:rsidR="000D6689" w:rsidRDefault="000D6689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0D6689" w:rsidRDefault="000D6689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Veškerý provoz podniku je v souladu s aktuálním zněním platných předpisů a to zejména:</w:t>
      </w:r>
    </w:p>
    <w:p w:rsidR="0014222A" w:rsidRDefault="0014222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….</w:t>
      </w:r>
      <w:r>
        <w:rPr>
          <w:rFonts w:ascii="Calibri" w:hAnsi="Calibri" w:cs="Times New Roman"/>
          <w:sz w:val="24"/>
          <w:szCs w:val="24"/>
        </w:rPr>
        <w:t>…</w:t>
      </w:r>
    </w:p>
    <w:p w:rsidR="0014222A" w:rsidRDefault="0014222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</w:t>
      </w:r>
    </w:p>
    <w:p w:rsidR="000D6689" w:rsidRDefault="000D6689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 souladu s mezinárodně uznávanými standardy správné výrobní a hygienické praxe GMP, GTP a GHP</w:t>
      </w:r>
      <w:r w:rsidR="006606AF">
        <w:rPr>
          <w:rFonts w:ascii="Calibri" w:hAnsi="Calibri" w:cs="Times New Roman"/>
          <w:sz w:val="24"/>
          <w:szCs w:val="24"/>
        </w:rPr>
        <w:t xml:space="preserve">. </w:t>
      </w:r>
    </w:p>
    <w:p w:rsidR="006606AF" w:rsidRDefault="006606A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Příručka je závazná pro všechny pracovníky podniku, jež svojí činností mohou ovlivnit bezpečnost potravin.</w:t>
      </w:r>
    </w:p>
    <w:p w:rsidR="00086937" w:rsidRDefault="00086937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6606AF" w:rsidRDefault="006606A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6606AF" w:rsidRPr="003113F4" w:rsidRDefault="00086937" w:rsidP="001B5736">
      <w:pPr>
        <w:spacing w:after="0" w:line="0" w:lineRule="atLeast"/>
        <w:jc w:val="both"/>
        <w:rPr>
          <w:rFonts w:ascii="Calibri" w:hAnsi="Calibri" w:cs="Times New Roman"/>
          <w:b/>
          <w:color w:val="00B0F0"/>
          <w:sz w:val="32"/>
          <w:szCs w:val="32"/>
        </w:rPr>
      </w:pPr>
      <w:r w:rsidRPr="003113F4">
        <w:rPr>
          <w:rFonts w:ascii="Calibri" w:hAnsi="Calibri" w:cs="Times New Roman"/>
          <w:b/>
          <w:color w:val="00B0F0"/>
          <w:sz w:val="32"/>
          <w:szCs w:val="32"/>
        </w:rPr>
        <w:t>2.3.</w:t>
      </w:r>
      <w:r w:rsidR="006606AF" w:rsidRPr="003113F4">
        <w:rPr>
          <w:rFonts w:ascii="Calibri" w:hAnsi="Calibri" w:cs="Times New Roman"/>
          <w:b/>
          <w:color w:val="00B0F0"/>
          <w:sz w:val="32"/>
          <w:szCs w:val="32"/>
        </w:rPr>
        <w:t xml:space="preserve"> Úvod do problematiky HACCP</w:t>
      </w:r>
    </w:p>
    <w:p w:rsidR="006606AF" w:rsidRDefault="006606A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6606AF" w:rsidRDefault="006606A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Předmět systému</w:t>
      </w:r>
      <w:r w:rsidR="002F5851">
        <w:rPr>
          <w:rFonts w:ascii="Calibri" w:hAnsi="Calibri" w:cs="Times New Roman"/>
          <w:sz w:val="24"/>
          <w:szCs w:val="24"/>
        </w:rPr>
        <w:t xml:space="preserve"> kritických bodů</w:t>
      </w:r>
      <w:r w:rsidR="00086937">
        <w:rPr>
          <w:rFonts w:ascii="Calibri" w:hAnsi="Calibri" w:cs="Times New Roman"/>
          <w:sz w:val="24"/>
          <w:szCs w:val="24"/>
        </w:rPr>
        <w:t>:</w:t>
      </w:r>
    </w:p>
    <w:p w:rsidR="00283AB0" w:rsidRDefault="00283AB0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Příprava, podávání a výdej pokrmů a nápojů v prostorách provozovny.</w:t>
      </w: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Výklad pojmů:</w:t>
      </w:r>
    </w:p>
    <w:p w:rsidR="00B21BBF" w:rsidRDefault="00B21BB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dokumentace =……………………………………………………………………………………………………………………….</w:t>
      </w: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kontaminace =……………………………………………………………………………………………………………………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Times New Roman"/>
          <w:sz w:val="24"/>
          <w:szCs w:val="24"/>
        </w:rPr>
        <w:t>…..</w:t>
      </w:r>
      <w:proofErr w:type="gramEnd"/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analýza nebezpečí =………………………………………………………………………………………………………………..</w:t>
      </w: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ovládací opatření =………………………………………………………………………………………………………………….</w:t>
      </w: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kritický bod =…………………………………………………………………………………………………………………………..</w:t>
      </w: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kontrolní bod =……………………………………………………………………………………………………………………….</w:t>
      </w: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verifikace =……………………………………………………………………………………………………………………………..</w:t>
      </w: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audit =…………………………………………………………………………………………………………………………………….</w:t>
      </w:r>
    </w:p>
    <w:p w:rsidR="002F5851" w:rsidRDefault="002F5851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FIF</w:t>
      </w:r>
      <w:r w:rsidR="00A31E5A">
        <w:rPr>
          <w:rFonts w:ascii="Calibri" w:hAnsi="Calibri" w:cs="Times New Roman"/>
          <w:sz w:val="24"/>
          <w:szCs w:val="24"/>
        </w:rPr>
        <w:t>O =…………………………………………………………………………………………………………………………………</w:t>
      </w:r>
      <w:proofErr w:type="gramStart"/>
      <w:r w:rsidR="00A31E5A">
        <w:rPr>
          <w:rFonts w:ascii="Calibri" w:hAnsi="Calibri" w:cs="Times New Roman"/>
          <w:sz w:val="24"/>
          <w:szCs w:val="24"/>
        </w:rPr>
        <w:t>…..</w:t>
      </w:r>
      <w:proofErr w:type="gramEnd"/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FEFO =…………………………………………………………………………………………………………………………………….</w:t>
      </w:r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GMP =…………………………………………………………………………………………………………………………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………….</w:t>
      </w:r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GHP =……………………………………………………………………………………………………………………………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</w:t>
      </w:r>
      <w:proofErr w:type="gramStart"/>
      <w:r>
        <w:rPr>
          <w:rFonts w:ascii="Calibri" w:hAnsi="Calibri" w:cs="Times New Roman"/>
          <w:sz w:val="24"/>
          <w:szCs w:val="24"/>
        </w:rPr>
        <w:t>…..</w:t>
      </w:r>
      <w:proofErr w:type="gramEnd"/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086937" w:rsidRDefault="00086937" w:rsidP="001B5736">
      <w:pPr>
        <w:spacing w:after="0" w:line="0" w:lineRule="atLeast"/>
        <w:jc w:val="both"/>
        <w:rPr>
          <w:rFonts w:ascii="Calibri" w:hAnsi="Calibri" w:cs="Times New Roman"/>
          <w:b/>
          <w:sz w:val="32"/>
          <w:szCs w:val="32"/>
        </w:rPr>
      </w:pPr>
    </w:p>
    <w:p w:rsidR="00086937" w:rsidRDefault="00086937" w:rsidP="001B5736">
      <w:pPr>
        <w:spacing w:after="0" w:line="0" w:lineRule="atLeast"/>
        <w:jc w:val="both"/>
        <w:rPr>
          <w:rFonts w:ascii="Calibri" w:hAnsi="Calibri" w:cs="Times New Roman"/>
          <w:b/>
          <w:sz w:val="32"/>
          <w:szCs w:val="32"/>
        </w:rPr>
      </w:pPr>
    </w:p>
    <w:p w:rsidR="00283AB0" w:rsidRDefault="00283AB0" w:rsidP="001B5736">
      <w:pPr>
        <w:spacing w:after="0" w:line="0" w:lineRule="atLeast"/>
        <w:jc w:val="both"/>
        <w:rPr>
          <w:rFonts w:ascii="Calibri" w:hAnsi="Calibri" w:cs="Times New Roman"/>
          <w:b/>
          <w:sz w:val="32"/>
          <w:szCs w:val="32"/>
        </w:rPr>
      </w:pPr>
    </w:p>
    <w:p w:rsidR="00A31E5A" w:rsidRPr="003113F4" w:rsidRDefault="00086937" w:rsidP="001B5736">
      <w:pPr>
        <w:spacing w:after="0" w:line="0" w:lineRule="atLeast"/>
        <w:jc w:val="both"/>
        <w:rPr>
          <w:rFonts w:ascii="Calibri" w:hAnsi="Calibri" w:cs="Times New Roman"/>
          <w:b/>
          <w:color w:val="00B0F0"/>
          <w:sz w:val="32"/>
          <w:szCs w:val="32"/>
        </w:rPr>
      </w:pPr>
      <w:r w:rsidRPr="003113F4">
        <w:rPr>
          <w:rFonts w:ascii="Calibri" w:hAnsi="Calibri" w:cs="Times New Roman"/>
          <w:b/>
          <w:color w:val="00B0F0"/>
          <w:sz w:val="32"/>
          <w:szCs w:val="32"/>
        </w:rPr>
        <w:t>2.4.</w:t>
      </w:r>
      <w:r w:rsidR="00A31E5A" w:rsidRPr="003113F4">
        <w:rPr>
          <w:rFonts w:ascii="Calibri" w:hAnsi="Calibri" w:cs="Times New Roman"/>
          <w:b/>
          <w:color w:val="00B0F0"/>
          <w:sz w:val="32"/>
          <w:szCs w:val="32"/>
        </w:rPr>
        <w:t xml:space="preserve"> Sestavení týmu pro zavedení systému HACCP</w:t>
      </w:r>
    </w:p>
    <w:p w:rsidR="002F5851" w:rsidRPr="003113F4" w:rsidRDefault="002F5851" w:rsidP="001B5736">
      <w:pPr>
        <w:spacing w:after="0" w:line="0" w:lineRule="atLeast"/>
        <w:jc w:val="both"/>
        <w:rPr>
          <w:rFonts w:ascii="Calibri" w:hAnsi="Calibri" w:cs="Times New Roman"/>
          <w:color w:val="00B0F0"/>
          <w:sz w:val="24"/>
          <w:szCs w:val="24"/>
        </w:rPr>
      </w:pPr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Členové týmu a </w:t>
      </w:r>
      <w:proofErr w:type="spellStart"/>
      <w:r>
        <w:rPr>
          <w:rFonts w:ascii="Calibri" w:hAnsi="Calibri" w:cs="Times New Roman"/>
          <w:sz w:val="24"/>
          <w:szCs w:val="24"/>
        </w:rPr>
        <w:t>fce</w:t>
      </w:r>
      <w:proofErr w:type="spellEnd"/>
      <w:r w:rsidR="00086937">
        <w:rPr>
          <w:rFonts w:ascii="Calibri" w:hAnsi="Calibri" w:cs="Times New Roman"/>
          <w:sz w:val="24"/>
          <w:szCs w:val="24"/>
        </w:rPr>
        <w:t>:</w:t>
      </w:r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086937" w:rsidRDefault="00086937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A31E5A" w:rsidRDefault="00086937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Je stanovena č</w:t>
      </w:r>
      <w:r w:rsidR="00A31E5A">
        <w:rPr>
          <w:rFonts w:ascii="Calibri" w:hAnsi="Calibri" w:cs="Times New Roman"/>
          <w:sz w:val="24"/>
          <w:szCs w:val="24"/>
        </w:rPr>
        <w:t xml:space="preserve">innost týmu </w:t>
      </w:r>
      <w:r w:rsidR="00283AB0">
        <w:rPr>
          <w:rFonts w:ascii="Calibri" w:hAnsi="Calibri" w:cs="Times New Roman"/>
          <w:sz w:val="24"/>
          <w:szCs w:val="24"/>
        </w:rPr>
        <w:t>- náplň, četnost schůzek.</w:t>
      </w:r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E419DE" w:rsidRPr="003113F4" w:rsidRDefault="00283AB0" w:rsidP="001B5736">
      <w:pPr>
        <w:spacing w:after="0" w:line="0" w:lineRule="atLeast"/>
        <w:jc w:val="both"/>
        <w:rPr>
          <w:rFonts w:ascii="Calibri" w:hAnsi="Calibri" w:cs="Times New Roman"/>
          <w:b/>
          <w:color w:val="00B0F0"/>
          <w:sz w:val="32"/>
          <w:szCs w:val="32"/>
        </w:rPr>
      </w:pPr>
      <w:r w:rsidRPr="003113F4">
        <w:rPr>
          <w:rFonts w:ascii="Calibri" w:hAnsi="Calibri" w:cs="Times New Roman"/>
          <w:b/>
          <w:color w:val="00B0F0"/>
          <w:sz w:val="32"/>
          <w:szCs w:val="32"/>
        </w:rPr>
        <w:t>2.5</w:t>
      </w:r>
      <w:r w:rsidR="00A31E5A" w:rsidRPr="003113F4">
        <w:rPr>
          <w:rFonts w:ascii="Calibri" w:hAnsi="Calibri" w:cs="Times New Roman"/>
          <w:b/>
          <w:color w:val="00B0F0"/>
          <w:sz w:val="32"/>
          <w:szCs w:val="32"/>
        </w:rPr>
        <w:t>. Vymezení činnosti a popis výrobků</w:t>
      </w:r>
    </w:p>
    <w:p w:rsidR="00A31E5A" w:rsidRDefault="00A31E5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A31E5A" w:rsidRDefault="00C8390D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 w:rsidR="00A31E5A">
        <w:rPr>
          <w:rFonts w:ascii="Calibri" w:hAnsi="Calibri" w:cs="Times New Roman"/>
          <w:sz w:val="24"/>
          <w:szCs w:val="24"/>
        </w:rPr>
        <w:t>Vymezení činnosti</w:t>
      </w:r>
      <w:r w:rsidR="00283AB0">
        <w:rPr>
          <w:rFonts w:ascii="Calibri" w:hAnsi="Calibri" w:cs="Times New Roman"/>
          <w:sz w:val="24"/>
          <w:szCs w:val="24"/>
        </w:rPr>
        <w:t>:</w:t>
      </w:r>
    </w:p>
    <w:p w:rsidR="00283AB0" w:rsidRDefault="00283AB0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příprava a podávání pokrmů a nápojů</w:t>
      </w: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příručka řeší základní skupiny pokrmů a nápojů, které se v podniku připravují a podávají včetně </w:t>
      </w:r>
      <w:r w:rsidR="00A25A11">
        <w:rPr>
          <w:rFonts w:ascii="Calibri" w:hAnsi="Calibri" w:cs="Times New Roman"/>
          <w:sz w:val="24"/>
          <w:szCs w:val="24"/>
        </w:rPr>
        <w:t>souvisejících činností</w:t>
      </w:r>
      <w:r>
        <w:rPr>
          <w:rFonts w:ascii="Calibri" w:hAnsi="Calibri" w:cs="Times New Roman"/>
          <w:sz w:val="24"/>
          <w:szCs w:val="24"/>
        </w:rPr>
        <w:t>:</w:t>
      </w: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nákup a příjem surovin</w:t>
      </w: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skladování surovin</w:t>
      </w:r>
    </w:p>
    <w:p w:rsidR="00E419DE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příprava pokrmů a nápojů</w:t>
      </w: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podávání pokrmů a nápojů a přeprava pokrmů</w:t>
      </w: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pokrmy jsou vyrobeny dle </w:t>
      </w:r>
      <w:r w:rsidR="00283AB0">
        <w:rPr>
          <w:rFonts w:ascii="Calibri" w:hAnsi="Calibri" w:cs="Times New Roman"/>
          <w:sz w:val="24"/>
          <w:szCs w:val="24"/>
        </w:rPr>
        <w:t>R</w:t>
      </w:r>
      <w:r>
        <w:rPr>
          <w:rFonts w:ascii="Calibri" w:hAnsi="Calibri" w:cs="Times New Roman"/>
          <w:sz w:val="24"/>
          <w:szCs w:val="24"/>
        </w:rPr>
        <w:t>eceptur</w:t>
      </w:r>
      <w:r w:rsidR="00283AB0">
        <w:rPr>
          <w:rFonts w:ascii="Calibri" w:hAnsi="Calibri" w:cs="Times New Roman"/>
          <w:sz w:val="24"/>
          <w:szCs w:val="24"/>
        </w:rPr>
        <w:t xml:space="preserve"> teplých a studených pokrmů, Podnikových receptur</w:t>
      </w:r>
      <w:r>
        <w:rPr>
          <w:rFonts w:ascii="Calibri" w:hAnsi="Calibri" w:cs="Times New Roman"/>
          <w:sz w:val="24"/>
          <w:szCs w:val="24"/>
        </w:rPr>
        <w:t>, které zahrnují specifikace</w:t>
      </w:r>
      <w:r w:rsidR="00B67FA0">
        <w:rPr>
          <w:rFonts w:ascii="Calibri" w:hAnsi="Calibri" w:cs="Times New Roman"/>
          <w:sz w:val="24"/>
          <w:szCs w:val="24"/>
        </w:rPr>
        <w:t xml:space="preserve"> (</w:t>
      </w:r>
      <w:r w:rsidR="00B21BBF">
        <w:rPr>
          <w:rFonts w:ascii="Calibri" w:hAnsi="Calibri" w:cs="Times New Roman"/>
          <w:sz w:val="24"/>
          <w:szCs w:val="24"/>
        </w:rPr>
        <w:t>zahrnují používané suroviny, TP, dobu</w:t>
      </w:r>
      <w:r w:rsidR="007F7627">
        <w:rPr>
          <w:rFonts w:ascii="Calibri" w:hAnsi="Calibri" w:cs="Times New Roman"/>
          <w:sz w:val="24"/>
          <w:szCs w:val="24"/>
        </w:rPr>
        <w:t xml:space="preserve"> </w:t>
      </w:r>
      <w:r w:rsidR="00B21BBF">
        <w:rPr>
          <w:rFonts w:ascii="Calibri" w:hAnsi="Calibri" w:cs="Times New Roman"/>
          <w:sz w:val="24"/>
          <w:szCs w:val="24"/>
        </w:rPr>
        <w:t>a intenzitu ohřevu, zvláštnosti a jedinečnosti pokrmu)</w:t>
      </w:r>
      <w:r w:rsidR="00283AB0">
        <w:rPr>
          <w:rFonts w:ascii="Calibri" w:hAnsi="Calibri" w:cs="Times New Roman"/>
          <w:sz w:val="24"/>
          <w:szCs w:val="24"/>
        </w:rPr>
        <w:t>.</w:t>
      </w: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Popis výrobku</w:t>
      </w:r>
      <w:r w:rsidR="00283AB0">
        <w:rPr>
          <w:rFonts w:ascii="Calibri" w:hAnsi="Calibri" w:cs="Times New Roman"/>
          <w:sz w:val="24"/>
          <w:szCs w:val="24"/>
        </w:rPr>
        <w:t>:</w:t>
      </w: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 podniku jsou připravovány:</w:t>
      </w:r>
      <w:r w:rsidR="00283AB0">
        <w:rPr>
          <w:rFonts w:ascii="Calibri" w:hAnsi="Calibri" w:cs="Times New Roman"/>
          <w:sz w:val="24"/>
          <w:szCs w:val="24"/>
        </w:rPr>
        <w:t xml:space="preserve"> </w:t>
      </w:r>
      <w:r w:rsidR="00283AB0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>TP: minutky a hotová jídla, polévky</w:t>
      </w:r>
    </w:p>
    <w:p w:rsidR="009E5124" w:rsidRDefault="00283AB0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9E5124">
        <w:rPr>
          <w:rFonts w:ascii="Calibri" w:hAnsi="Calibri" w:cs="Times New Roman"/>
          <w:sz w:val="24"/>
          <w:szCs w:val="24"/>
        </w:rPr>
        <w:t>SP: zeleninové saláty, předkrmy</w:t>
      </w:r>
    </w:p>
    <w:p w:rsidR="009E5124" w:rsidRDefault="00283AB0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9E5124">
        <w:rPr>
          <w:rFonts w:ascii="Calibri" w:hAnsi="Calibri" w:cs="Times New Roman"/>
          <w:sz w:val="24"/>
          <w:szCs w:val="24"/>
        </w:rPr>
        <w:t>Dezerty, moučníky a zmrzliny</w:t>
      </w:r>
    </w:p>
    <w:p w:rsidR="009E5124" w:rsidRDefault="00283AB0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t</w:t>
      </w:r>
      <w:r w:rsidR="009E5124">
        <w:rPr>
          <w:rFonts w:ascii="Calibri" w:hAnsi="Calibri" w:cs="Times New Roman"/>
          <w:sz w:val="24"/>
          <w:szCs w:val="24"/>
        </w:rPr>
        <w:t>eplé a studené nápoje včetně čepovaného piva</w:t>
      </w:r>
    </w:p>
    <w:p w:rsidR="00B21BBF" w:rsidRDefault="00B21BB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B21BBF" w:rsidRPr="003113F4" w:rsidRDefault="00283AB0" w:rsidP="001B5736">
      <w:pPr>
        <w:spacing w:after="0" w:line="0" w:lineRule="atLeast"/>
        <w:jc w:val="both"/>
        <w:rPr>
          <w:rFonts w:ascii="Calibri" w:hAnsi="Calibri" w:cs="Times New Roman"/>
          <w:b/>
          <w:color w:val="00B0F0"/>
          <w:sz w:val="32"/>
          <w:szCs w:val="32"/>
        </w:rPr>
      </w:pPr>
      <w:r w:rsidRPr="003113F4">
        <w:rPr>
          <w:rFonts w:ascii="Calibri" w:hAnsi="Calibri" w:cs="Times New Roman"/>
          <w:b/>
          <w:color w:val="00B0F0"/>
          <w:sz w:val="32"/>
          <w:szCs w:val="32"/>
        </w:rPr>
        <w:t>2.6</w:t>
      </w:r>
      <w:r w:rsidR="00B21BBF" w:rsidRPr="003113F4">
        <w:rPr>
          <w:rFonts w:ascii="Calibri" w:hAnsi="Calibri" w:cs="Times New Roman"/>
          <w:b/>
          <w:color w:val="00B0F0"/>
          <w:sz w:val="32"/>
          <w:szCs w:val="32"/>
        </w:rPr>
        <w:t>. Očekávané použití výrobků</w:t>
      </w:r>
    </w:p>
    <w:p w:rsidR="00B21BBF" w:rsidRDefault="00B21BBF" w:rsidP="001B5736">
      <w:pPr>
        <w:spacing w:after="0" w:line="0" w:lineRule="atLeast"/>
        <w:jc w:val="both"/>
        <w:rPr>
          <w:rFonts w:ascii="Calibri" w:hAnsi="Calibri" w:cs="Times New Roman"/>
          <w:color w:val="00B0F0"/>
          <w:sz w:val="24"/>
          <w:szCs w:val="24"/>
        </w:rPr>
      </w:pPr>
    </w:p>
    <w:p w:rsidR="00B21BBF" w:rsidRPr="003113F4" w:rsidRDefault="00B21BB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3113F4">
        <w:rPr>
          <w:rFonts w:ascii="Calibri" w:hAnsi="Calibri" w:cs="Times New Roman"/>
          <w:sz w:val="24"/>
          <w:szCs w:val="24"/>
        </w:rPr>
        <w:t>- uvádění do oběhu v</w:t>
      </w:r>
      <w:r w:rsidR="007F7627" w:rsidRPr="003113F4">
        <w:rPr>
          <w:rFonts w:ascii="Calibri" w:hAnsi="Calibri" w:cs="Times New Roman"/>
          <w:sz w:val="24"/>
          <w:szCs w:val="24"/>
        </w:rPr>
        <w:t> </w:t>
      </w:r>
      <w:r w:rsidRPr="003113F4">
        <w:rPr>
          <w:rFonts w:ascii="Calibri" w:hAnsi="Calibri" w:cs="Times New Roman"/>
          <w:sz w:val="24"/>
          <w:szCs w:val="24"/>
        </w:rPr>
        <w:t>provozovně</w:t>
      </w:r>
      <w:r w:rsidR="007F7627" w:rsidRPr="003113F4">
        <w:rPr>
          <w:rFonts w:ascii="Calibri" w:hAnsi="Calibri" w:cs="Times New Roman"/>
          <w:sz w:val="24"/>
          <w:szCs w:val="24"/>
        </w:rPr>
        <w:t>, hotová jídla rozvoz</w:t>
      </w:r>
    </w:p>
    <w:p w:rsidR="00B21BBF" w:rsidRPr="003113F4" w:rsidRDefault="00B21BB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3113F4">
        <w:rPr>
          <w:rFonts w:ascii="Calibri" w:hAnsi="Calibri" w:cs="Times New Roman"/>
          <w:sz w:val="24"/>
          <w:szCs w:val="24"/>
        </w:rPr>
        <w:t>- určené k přímé spotřebě</w:t>
      </w:r>
    </w:p>
    <w:p w:rsidR="00B21BBF" w:rsidRPr="003113F4" w:rsidRDefault="00B21BBF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3113F4">
        <w:rPr>
          <w:rFonts w:ascii="Calibri" w:hAnsi="Calibri" w:cs="Times New Roman"/>
          <w:sz w:val="24"/>
          <w:szCs w:val="24"/>
        </w:rPr>
        <w:t>- určené širokému spektru spotřebitelů</w:t>
      </w:r>
    </w:p>
    <w:p w:rsidR="00B67FA0" w:rsidRPr="003113F4" w:rsidRDefault="00B67FA0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3113F4">
        <w:rPr>
          <w:rFonts w:ascii="Calibri" w:hAnsi="Calibri" w:cs="Times New Roman"/>
          <w:sz w:val="24"/>
          <w:szCs w:val="24"/>
        </w:rPr>
        <w:t>- zdravotní omezení ve vztahu ke konzumentům:</w:t>
      </w:r>
    </w:p>
    <w:p w:rsidR="00B67FA0" w:rsidRPr="003113F4" w:rsidRDefault="00B67FA0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3113F4">
        <w:rPr>
          <w:rFonts w:ascii="Calibri" w:hAnsi="Calibri" w:cs="Times New Roman"/>
          <w:sz w:val="24"/>
          <w:szCs w:val="24"/>
        </w:rPr>
        <w:tab/>
        <w:t>moučníky a dezerty nevhodné pro……………………………………………………………………………….</w:t>
      </w:r>
    </w:p>
    <w:p w:rsidR="00B67FA0" w:rsidRPr="003113F4" w:rsidRDefault="00B67FA0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3113F4">
        <w:rPr>
          <w:rFonts w:ascii="Calibri" w:hAnsi="Calibri" w:cs="Times New Roman"/>
          <w:sz w:val="24"/>
          <w:szCs w:val="24"/>
        </w:rPr>
        <w:tab/>
        <w:t>tabákové výrobky a alkoholické nápoje nejsou určeny…………………………………………………</w:t>
      </w:r>
    </w:p>
    <w:p w:rsidR="009E5124" w:rsidRDefault="009E512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B67FA0" w:rsidRPr="003113F4" w:rsidRDefault="003113F4" w:rsidP="001B5736">
      <w:pPr>
        <w:spacing w:after="0" w:line="0" w:lineRule="atLeast"/>
        <w:jc w:val="both"/>
        <w:rPr>
          <w:rFonts w:ascii="Calibri" w:hAnsi="Calibri" w:cs="Times New Roman"/>
          <w:b/>
          <w:color w:val="00B0F0"/>
          <w:sz w:val="32"/>
          <w:szCs w:val="32"/>
        </w:rPr>
      </w:pPr>
      <w:r w:rsidRPr="003113F4">
        <w:rPr>
          <w:rFonts w:ascii="Calibri" w:hAnsi="Calibri" w:cs="Times New Roman"/>
          <w:b/>
          <w:color w:val="00B0F0"/>
          <w:sz w:val="32"/>
          <w:szCs w:val="32"/>
        </w:rPr>
        <w:t>2.7</w:t>
      </w:r>
      <w:r w:rsidR="00B67FA0" w:rsidRPr="003113F4">
        <w:rPr>
          <w:rFonts w:ascii="Calibri" w:hAnsi="Calibri" w:cs="Times New Roman"/>
          <w:b/>
          <w:color w:val="00B0F0"/>
          <w:sz w:val="32"/>
          <w:szCs w:val="32"/>
        </w:rPr>
        <w:t>. Proudový diagram - výrobní postupy</w:t>
      </w:r>
    </w:p>
    <w:p w:rsidR="00B67FA0" w:rsidRDefault="00B67FA0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B67FA0" w:rsidRDefault="003113F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</w:t>
      </w:r>
      <w:r w:rsidR="00B67FA0" w:rsidRPr="00B67FA0">
        <w:rPr>
          <w:rFonts w:ascii="Calibri" w:hAnsi="Calibri" w:cs="Times New Roman"/>
          <w:sz w:val="24"/>
          <w:szCs w:val="24"/>
        </w:rPr>
        <w:t>bsahuje všechny kroky technologických postupů</w:t>
      </w:r>
      <w:r w:rsidR="00B67FA0">
        <w:rPr>
          <w:rFonts w:ascii="Calibri" w:hAnsi="Calibri" w:cs="Times New Roman"/>
          <w:sz w:val="24"/>
          <w:szCs w:val="24"/>
        </w:rPr>
        <w:t xml:space="preserve"> v provozovně od př</w:t>
      </w:r>
      <w:r w:rsidR="00A25A11">
        <w:rPr>
          <w:rFonts w:ascii="Calibri" w:hAnsi="Calibri" w:cs="Times New Roman"/>
          <w:sz w:val="24"/>
          <w:szCs w:val="24"/>
        </w:rPr>
        <w:t>í</w:t>
      </w:r>
      <w:r w:rsidR="00B67FA0">
        <w:rPr>
          <w:rFonts w:ascii="Calibri" w:hAnsi="Calibri" w:cs="Times New Roman"/>
          <w:sz w:val="24"/>
          <w:szCs w:val="24"/>
        </w:rPr>
        <w:t>jmu surovin až po finální pokrm a jeho</w:t>
      </w:r>
      <w:r w:rsidR="007F7627">
        <w:rPr>
          <w:rFonts w:ascii="Calibri" w:hAnsi="Calibri" w:cs="Times New Roman"/>
          <w:sz w:val="24"/>
          <w:szCs w:val="24"/>
        </w:rPr>
        <w:t xml:space="preserve"> </w:t>
      </w:r>
      <w:r w:rsidR="00B67FA0">
        <w:rPr>
          <w:rFonts w:ascii="Calibri" w:hAnsi="Calibri" w:cs="Times New Roman"/>
          <w:sz w:val="24"/>
          <w:szCs w:val="24"/>
        </w:rPr>
        <w:t>výdej či podání spotřebiteli</w:t>
      </w:r>
      <w:r>
        <w:rPr>
          <w:rFonts w:ascii="Calibri" w:hAnsi="Calibri" w:cs="Times New Roman"/>
          <w:sz w:val="24"/>
          <w:szCs w:val="24"/>
        </w:rPr>
        <w:t>. O</w:t>
      </w:r>
      <w:r w:rsidR="00B67FA0">
        <w:rPr>
          <w:rFonts w:ascii="Calibri" w:hAnsi="Calibri" w:cs="Times New Roman"/>
          <w:sz w:val="24"/>
          <w:szCs w:val="24"/>
        </w:rPr>
        <w:t xml:space="preserve">věřování </w:t>
      </w:r>
      <w:r>
        <w:rPr>
          <w:rFonts w:ascii="Calibri" w:hAnsi="Calibri" w:cs="Times New Roman"/>
          <w:sz w:val="24"/>
          <w:szCs w:val="24"/>
        </w:rPr>
        <w:t xml:space="preserve">diagramu v praxi </w:t>
      </w:r>
      <w:r w:rsidR="00B67FA0">
        <w:rPr>
          <w:rFonts w:ascii="Calibri" w:hAnsi="Calibri" w:cs="Times New Roman"/>
          <w:sz w:val="24"/>
          <w:szCs w:val="24"/>
        </w:rPr>
        <w:t xml:space="preserve">probíhá 1x </w:t>
      </w:r>
      <w:r w:rsidR="00B67FA0">
        <w:rPr>
          <w:rFonts w:ascii="Calibri" w:hAnsi="Calibri" w:cs="Times New Roman"/>
          <w:sz w:val="24"/>
          <w:szCs w:val="24"/>
        </w:rPr>
        <w:lastRenderedPageBreak/>
        <w:t>ročně a dále při změně technologie</w:t>
      </w:r>
      <w:r>
        <w:rPr>
          <w:rFonts w:ascii="Calibri" w:hAnsi="Calibri" w:cs="Times New Roman"/>
          <w:sz w:val="24"/>
          <w:szCs w:val="24"/>
        </w:rPr>
        <w:t>,</w:t>
      </w:r>
      <w:r w:rsidR="00B67FA0">
        <w:rPr>
          <w:rFonts w:ascii="Calibri" w:hAnsi="Calibri" w:cs="Times New Roman"/>
          <w:sz w:val="24"/>
          <w:szCs w:val="24"/>
        </w:rPr>
        <w:t xml:space="preserve"> skladování, výroby, uvádění do oběhu, </w:t>
      </w:r>
      <w:r>
        <w:rPr>
          <w:rFonts w:ascii="Calibri" w:hAnsi="Calibri" w:cs="Times New Roman"/>
          <w:sz w:val="24"/>
          <w:szCs w:val="24"/>
        </w:rPr>
        <w:t>při změně sortimentu.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597D0E" w:rsidRPr="003113F4" w:rsidRDefault="003113F4" w:rsidP="001B5736">
      <w:pPr>
        <w:spacing w:after="0" w:line="0" w:lineRule="atLeast"/>
        <w:jc w:val="both"/>
        <w:rPr>
          <w:rFonts w:ascii="Calibri" w:hAnsi="Calibri" w:cs="Times New Roman"/>
          <w:b/>
          <w:color w:val="00B0F0"/>
          <w:sz w:val="32"/>
          <w:szCs w:val="32"/>
        </w:rPr>
      </w:pPr>
      <w:r w:rsidRPr="003113F4">
        <w:rPr>
          <w:rFonts w:ascii="Calibri" w:hAnsi="Calibri" w:cs="Times New Roman"/>
          <w:b/>
          <w:color w:val="00B0F0"/>
          <w:sz w:val="32"/>
          <w:szCs w:val="32"/>
        </w:rPr>
        <w:t>2.8</w:t>
      </w:r>
      <w:r w:rsidR="00597D0E" w:rsidRPr="003113F4">
        <w:rPr>
          <w:rFonts w:ascii="Calibri" w:hAnsi="Calibri" w:cs="Times New Roman"/>
          <w:b/>
          <w:color w:val="00B0F0"/>
          <w:sz w:val="32"/>
          <w:szCs w:val="32"/>
        </w:rPr>
        <w:t>. Analýza rizik a určení kritických bodů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color w:val="00B0F0"/>
          <w:sz w:val="24"/>
          <w:szCs w:val="24"/>
        </w:rPr>
      </w:pPr>
    </w:p>
    <w:p w:rsidR="00597D0E" w:rsidRP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597D0E">
        <w:rPr>
          <w:rFonts w:ascii="Calibri" w:hAnsi="Calibri" w:cs="Times New Roman"/>
          <w:sz w:val="24"/>
          <w:szCs w:val="24"/>
        </w:rPr>
        <w:t xml:space="preserve"> Analýza rizik</w:t>
      </w:r>
      <w:r w:rsidR="00A76EEA">
        <w:rPr>
          <w:rFonts w:ascii="Calibri" w:hAnsi="Calibri" w:cs="Times New Roman"/>
          <w:sz w:val="24"/>
          <w:szCs w:val="24"/>
        </w:rPr>
        <w:t xml:space="preserve"> - druhy n</w:t>
      </w:r>
      <w:r>
        <w:rPr>
          <w:rFonts w:ascii="Calibri" w:hAnsi="Calibri" w:cs="Times New Roman"/>
          <w:sz w:val="24"/>
          <w:szCs w:val="24"/>
        </w:rPr>
        <w:t>ebezpečí:</w:t>
      </w:r>
    </w:p>
    <w:p w:rsidR="002F5851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A91E4A">
        <w:rPr>
          <w:rFonts w:ascii="Calibri" w:hAnsi="Calibri" w:cs="Times New Roman"/>
          <w:b/>
          <w:sz w:val="24"/>
          <w:szCs w:val="24"/>
        </w:rPr>
        <w:t>fyzikální</w:t>
      </w:r>
      <w:r>
        <w:rPr>
          <w:rFonts w:ascii="Calibri" w:hAnsi="Calibri" w:cs="Times New Roman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525052" w:rsidRDefault="00A76EE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</w:t>
      </w:r>
      <w:r w:rsidR="00525052">
        <w:rPr>
          <w:rFonts w:ascii="Calibri" w:hAnsi="Calibri" w:cs="Times New Roman"/>
          <w:sz w:val="24"/>
          <w:szCs w:val="24"/>
        </w:rPr>
        <w:t> rámci HACCP lze o</w:t>
      </w:r>
      <w:r>
        <w:rPr>
          <w:rFonts w:ascii="Calibri" w:hAnsi="Calibri" w:cs="Times New Roman"/>
          <w:sz w:val="24"/>
          <w:szCs w:val="24"/>
        </w:rPr>
        <w:t>šetřit odkazem na provozní řád.  O</w:t>
      </w:r>
      <w:r w:rsidR="00525052">
        <w:rPr>
          <w:rFonts w:ascii="Calibri" w:hAnsi="Calibri" w:cs="Times New Roman"/>
          <w:sz w:val="24"/>
          <w:szCs w:val="24"/>
        </w:rPr>
        <w:t>vládací opatření jsou uvedena v pr</w:t>
      </w:r>
      <w:r>
        <w:rPr>
          <w:rFonts w:ascii="Calibri" w:hAnsi="Calibri" w:cs="Times New Roman"/>
          <w:sz w:val="24"/>
          <w:szCs w:val="24"/>
        </w:rPr>
        <w:t>ovozním řádu tj. ve SVP a SHP. J</w:t>
      </w:r>
      <w:r w:rsidR="00525052">
        <w:rPr>
          <w:rFonts w:ascii="Calibri" w:hAnsi="Calibri" w:cs="Times New Roman"/>
          <w:sz w:val="24"/>
          <w:szCs w:val="24"/>
        </w:rPr>
        <w:t>ejich plnění je zajištěno dodržováním povinností v</w:t>
      </w:r>
      <w:r>
        <w:rPr>
          <w:rFonts w:ascii="Calibri" w:hAnsi="Calibri" w:cs="Times New Roman"/>
          <w:sz w:val="24"/>
          <w:szCs w:val="24"/>
        </w:rPr>
        <w:t>yplývajících z provozního řádu (</w:t>
      </w:r>
      <w:r w:rsidR="00525052">
        <w:rPr>
          <w:rFonts w:ascii="Calibri" w:hAnsi="Calibri" w:cs="Times New Roman"/>
          <w:sz w:val="24"/>
          <w:szCs w:val="24"/>
        </w:rPr>
        <w:t xml:space="preserve">hygienického standardu </w:t>
      </w:r>
      <w:r w:rsidR="00A25A11">
        <w:rPr>
          <w:rFonts w:ascii="Calibri" w:hAnsi="Calibri" w:cs="Times New Roman"/>
          <w:sz w:val="24"/>
          <w:szCs w:val="24"/>
        </w:rPr>
        <w:t>provozovny a zásad</w:t>
      </w:r>
      <w:r w:rsidR="00525052">
        <w:rPr>
          <w:rFonts w:ascii="Calibri" w:hAnsi="Calibri" w:cs="Times New Roman"/>
          <w:sz w:val="24"/>
          <w:szCs w:val="24"/>
        </w:rPr>
        <w:t xml:space="preserve"> osobní a provozní hygieny</w:t>
      </w:r>
      <w:r>
        <w:rPr>
          <w:rFonts w:ascii="Calibri" w:hAnsi="Calibri" w:cs="Times New Roman"/>
          <w:sz w:val="24"/>
          <w:szCs w:val="24"/>
        </w:rPr>
        <w:t>).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A91E4A">
        <w:rPr>
          <w:rFonts w:ascii="Calibri" w:hAnsi="Calibri" w:cs="Times New Roman"/>
          <w:b/>
          <w:sz w:val="24"/>
          <w:szCs w:val="24"/>
        </w:rPr>
        <w:t>biologické: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A91E4A">
        <w:rPr>
          <w:rFonts w:ascii="Calibri" w:hAnsi="Calibri" w:cs="Times New Roman"/>
          <w:b/>
          <w:sz w:val="24"/>
          <w:szCs w:val="24"/>
        </w:rPr>
        <w:t>chemické: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….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Times New Roman"/>
          <w:sz w:val="24"/>
          <w:szCs w:val="24"/>
        </w:rPr>
        <w:t>…</w:t>
      </w:r>
      <w:r w:rsidR="00A91E4A">
        <w:rPr>
          <w:rFonts w:ascii="Calibri" w:hAnsi="Calibri" w:cs="Times New Roman"/>
          <w:sz w:val="24"/>
          <w:szCs w:val="24"/>
        </w:rPr>
        <w:t>..</w:t>
      </w:r>
      <w:r>
        <w:rPr>
          <w:rFonts w:ascii="Calibri" w:hAnsi="Calibri" w:cs="Times New Roman"/>
          <w:sz w:val="24"/>
          <w:szCs w:val="24"/>
        </w:rPr>
        <w:t>…</w:t>
      </w:r>
      <w:proofErr w:type="gramEnd"/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..</w:t>
      </w:r>
    </w:p>
    <w:p w:rsidR="00A76EEA" w:rsidRDefault="00A76EE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</w:t>
      </w:r>
      <w:r w:rsidR="00525052">
        <w:rPr>
          <w:rFonts w:ascii="Calibri" w:hAnsi="Calibri" w:cs="Times New Roman"/>
          <w:sz w:val="24"/>
          <w:szCs w:val="24"/>
        </w:rPr>
        <w:t> rámci HACCP lze o</w:t>
      </w:r>
      <w:r>
        <w:rPr>
          <w:rFonts w:ascii="Calibri" w:hAnsi="Calibri" w:cs="Times New Roman"/>
          <w:sz w:val="24"/>
          <w:szCs w:val="24"/>
        </w:rPr>
        <w:t>šetřit odkazem na provozní řád. O</w:t>
      </w:r>
      <w:r w:rsidR="00525052">
        <w:rPr>
          <w:rFonts w:ascii="Calibri" w:hAnsi="Calibri" w:cs="Times New Roman"/>
          <w:sz w:val="24"/>
          <w:szCs w:val="24"/>
        </w:rPr>
        <w:t>vládací opatření jsou uvedena</w:t>
      </w:r>
      <w:r>
        <w:rPr>
          <w:rFonts w:ascii="Calibri" w:hAnsi="Calibri" w:cs="Times New Roman"/>
          <w:sz w:val="24"/>
          <w:szCs w:val="24"/>
        </w:rPr>
        <w:t xml:space="preserve"> v provozním řádu tj. SVP a SHP. J</w:t>
      </w:r>
      <w:r w:rsidR="00525052">
        <w:rPr>
          <w:rFonts w:ascii="Calibri" w:hAnsi="Calibri" w:cs="Times New Roman"/>
          <w:sz w:val="24"/>
          <w:szCs w:val="24"/>
        </w:rPr>
        <w:t xml:space="preserve">ejich plnění je zajištěno dodržováním povinností vyplývajících z provozního </w:t>
      </w:r>
      <w:r>
        <w:rPr>
          <w:rFonts w:ascii="Calibri" w:hAnsi="Calibri" w:cs="Times New Roman"/>
          <w:sz w:val="24"/>
          <w:szCs w:val="24"/>
        </w:rPr>
        <w:t>řádu (</w:t>
      </w:r>
      <w:r w:rsidR="009268A2">
        <w:rPr>
          <w:rFonts w:ascii="Calibri" w:hAnsi="Calibri" w:cs="Times New Roman"/>
          <w:sz w:val="24"/>
          <w:szCs w:val="24"/>
        </w:rPr>
        <w:t xml:space="preserve">ověření dodavatelé již jsou povinni dodávat nezávadné potraviny v souladu se zákonem č. 110/97, </w:t>
      </w:r>
      <w:r w:rsidR="00A25A11">
        <w:rPr>
          <w:rFonts w:ascii="Calibri" w:hAnsi="Calibri" w:cs="Times New Roman"/>
          <w:sz w:val="24"/>
          <w:szCs w:val="24"/>
        </w:rPr>
        <w:t>striktní</w:t>
      </w:r>
      <w:r w:rsidR="009268A2">
        <w:rPr>
          <w:rFonts w:ascii="Calibri" w:hAnsi="Calibri" w:cs="Times New Roman"/>
          <w:sz w:val="24"/>
          <w:szCs w:val="24"/>
        </w:rPr>
        <w:t xml:space="preserve"> dodržování sanitačních postupů a zásad FIFO, FEFO</w:t>
      </w:r>
      <w:r w:rsidR="00FE21CC">
        <w:rPr>
          <w:rFonts w:ascii="Calibri" w:hAnsi="Calibri" w:cs="Times New Roman"/>
          <w:sz w:val="24"/>
          <w:szCs w:val="24"/>
        </w:rPr>
        <w:t>, technická způsobil</w:t>
      </w:r>
      <w:r>
        <w:rPr>
          <w:rFonts w:ascii="Calibri" w:hAnsi="Calibri" w:cs="Times New Roman"/>
          <w:sz w:val="24"/>
          <w:szCs w:val="24"/>
        </w:rPr>
        <w:t>ost zařízení, pravidelná údržba).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 w:rsidRPr="00A91E4A">
        <w:rPr>
          <w:rFonts w:ascii="Calibri" w:hAnsi="Calibri" w:cs="Times New Roman"/>
          <w:b/>
          <w:sz w:val="24"/>
          <w:szCs w:val="24"/>
        </w:rPr>
        <w:t>riziko křížové kontaminace: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</w:t>
      </w:r>
      <w:proofErr w:type="gramStart"/>
      <w:r>
        <w:rPr>
          <w:rFonts w:ascii="Calibri" w:hAnsi="Calibri" w:cs="Times New Roman"/>
          <w:sz w:val="24"/>
          <w:szCs w:val="24"/>
        </w:rPr>
        <w:t>…..</w:t>
      </w:r>
      <w:proofErr w:type="gramEnd"/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…..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…..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91E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..</w:t>
      </w:r>
    </w:p>
    <w:p w:rsidR="00597D0E" w:rsidRDefault="00597D0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597D0E" w:rsidRPr="00A76EEA" w:rsidRDefault="00A76EEA" w:rsidP="001B5736">
      <w:pPr>
        <w:spacing w:after="0" w:line="0" w:lineRule="atLeast"/>
        <w:jc w:val="both"/>
        <w:rPr>
          <w:rFonts w:ascii="Calibri" w:hAnsi="Calibri" w:cs="Times New Roman"/>
          <w:b/>
          <w:color w:val="00B0F0"/>
          <w:sz w:val="32"/>
          <w:szCs w:val="32"/>
        </w:rPr>
      </w:pPr>
      <w:r w:rsidRPr="00A76EEA">
        <w:rPr>
          <w:rFonts w:ascii="Calibri" w:hAnsi="Calibri" w:cs="Times New Roman"/>
          <w:b/>
          <w:color w:val="00B0F0"/>
          <w:sz w:val="32"/>
          <w:szCs w:val="32"/>
        </w:rPr>
        <w:t>2.9</w:t>
      </w:r>
      <w:r w:rsidR="00597D0E" w:rsidRPr="00A76EEA">
        <w:rPr>
          <w:rFonts w:ascii="Calibri" w:hAnsi="Calibri" w:cs="Times New Roman"/>
          <w:b/>
          <w:color w:val="00B0F0"/>
          <w:sz w:val="32"/>
          <w:szCs w:val="32"/>
        </w:rPr>
        <w:t>. Stanovení ovládacích (preventivních) opatření</w:t>
      </w:r>
    </w:p>
    <w:p w:rsidR="00A63F44" w:rsidRDefault="00A63F4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A91E4A" w:rsidRDefault="00A63F4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V provozovně je dodržována SVP a </w:t>
      </w:r>
      <w:r w:rsidR="00101F33">
        <w:rPr>
          <w:rFonts w:ascii="Calibri" w:hAnsi="Calibri" w:cs="Times New Roman"/>
          <w:sz w:val="24"/>
          <w:szCs w:val="24"/>
        </w:rPr>
        <w:t>S</w:t>
      </w:r>
      <w:r>
        <w:rPr>
          <w:rFonts w:ascii="Calibri" w:hAnsi="Calibri" w:cs="Times New Roman"/>
          <w:sz w:val="24"/>
          <w:szCs w:val="24"/>
        </w:rPr>
        <w:t xml:space="preserve">HP. </w:t>
      </w:r>
    </w:p>
    <w:p w:rsidR="00A91E4A" w:rsidRDefault="00A91E4A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A63F44" w:rsidRPr="008B0E68" w:rsidRDefault="00A63F44" w:rsidP="001B5736">
      <w:pPr>
        <w:spacing w:after="0" w:line="0" w:lineRule="atLeast"/>
        <w:jc w:val="both"/>
        <w:rPr>
          <w:rFonts w:ascii="Calibri" w:hAnsi="Calibri" w:cs="Times New Roman"/>
          <w:b/>
          <w:sz w:val="24"/>
          <w:szCs w:val="24"/>
        </w:rPr>
      </w:pPr>
      <w:r w:rsidRPr="008B0E68">
        <w:rPr>
          <w:rFonts w:ascii="Calibri" w:hAnsi="Calibri" w:cs="Times New Roman"/>
          <w:b/>
          <w:sz w:val="24"/>
          <w:szCs w:val="24"/>
        </w:rPr>
        <w:t>Mezi ovládací opatření patří:</w:t>
      </w:r>
    </w:p>
    <w:p w:rsidR="00A63F44" w:rsidRDefault="00A63F4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ověření dodavatelé a důkladná přejímka</w:t>
      </w:r>
    </w:p>
    <w:p w:rsidR="00A63F44" w:rsidRDefault="00A63F44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dodržení podmínek úchovy</w:t>
      </w:r>
    </w:p>
    <w:p w:rsidR="00101F33" w:rsidRDefault="00101F33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dodržení teplotních řetězců (chladírenského, mrazírenského i tepelného)</w:t>
      </w:r>
    </w:p>
    <w:p w:rsidR="00101F33" w:rsidRDefault="00101F33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pravidelné sledování teplot při skladování potravin a provádění záznamů</w:t>
      </w:r>
    </w:p>
    <w:p w:rsidR="00101F33" w:rsidRDefault="00101F33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dodržení rotace zásob (FIFO, FEFO, lhůty)</w:t>
      </w:r>
    </w:p>
    <w:p w:rsidR="00101F33" w:rsidRDefault="00101F33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sledovatelnost - všechny potraviny správně označené </w:t>
      </w:r>
    </w:p>
    <w:p w:rsidR="00101F33" w:rsidRDefault="006B71C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dodržení receptur a technologických postupů (teploty a doby tep. úpravy, pravidlo 75°C/5 min.)</w:t>
      </w:r>
    </w:p>
    <w:p w:rsidR="006B71CE" w:rsidRDefault="006B71CE" w:rsidP="001B5736">
      <w:pPr>
        <w:spacing w:after="0" w:line="0" w:lineRule="atLeast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dodržení podmínek výdeje a úchovy teplých a studených pokrmů</w:t>
      </w:r>
    </w:p>
    <w:p w:rsidR="006B71CE" w:rsidRDefault="006B71C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- dodržení osobní a provozní hygieny, sanitace provozovny</w:t>
      </w:r>
    </w:p>
    <w:p w:rsidR="006B71CE" w:rsidRDefault="006B71C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pravidelná i preventivní údržba zařízení a strojů</w:t>
      </w:r>
    </w:p>
    <w:p w:rsidR="006B71CE" w:rsidRDefault="006B71C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ochranná DDD</w:t>
      </w:r>
    </w:p>
    <w:p w:rsidR="006B71CE" w:rsidRDefault="006B71C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správná manipulace s </w:t>
      </w:r>
      <w:r w:rsidR="00501921">
        <w:rPr>
          <w:rFonts w:ascii="Calibri" w:hAnsi="Calibri" w:cs="Times New Roman"/>
          <w:sz w:val="24"/>
          <w:szCs w:val="24"/>
        </w:rPr>
        <w:t>odpady</w:t>
      </w:r>
    </w:p>
    <w:p w:rsidR="006B71CE" w:rsidRDefault="006B71C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kontrola pracovníků formou sebereflexe</w:t>
      </w:r>
      <w:r w:rsidR="008B0E68">
        <w:rPr>
          <w:rFonts w:ascii="Calibri" w:hAnsi="Calibri" w:cs="Times New Roman"/>
          <w:sz w:val="24"/>
          <w:szCs w:val="24"/>
        </w:rPr>
        <w:t>.</w:t>
      </w:r>
    </w:p>
    <w:p w:rsidR="00501921" w:rsidRDefault="00501921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501921" w:rsidRPr="008B0E68" w:rsidRDefault="00501921" w:rsidP="001B5736">
      <w:pPr>
        <w:spacing w:after="0" w:line="0" w:lineRule="atLeast"/>
        <w:rPr>
          <w:rFonts w:ascii="Calibri" w:hAnsi="Calibri" w:cs="Times New Roman"/>
          <w:b/>
          <w:sz w:val="24"/>
          <w:szCs w:val="24"/>
        </w:rPr>
      </w:pPr>
      <w:r w:rsidRPr="008B0E68">
        <w:rPr>
          <w:rFonts w:ascii="Calibri" w:hAnsi="Calibri" w:cs="Times New Roman"/>
          <w:b/>
          <w:sz w:val="24"/>
          <w:szCs w:val="24"/>
        </w:rPr>
        <w:t>Postupy k zabránění křížové kontaminace</w:t>
      </w:r>
      <w:r w:rsidR="008B0E68">
        <w:rPr>
          <w:rFonts w:ascii="Calibri" w:hAnsi="Calibri" w:cs="Times New Roman"/>
          <w:b/>
          <w:sz w:val="24"/>
          <w:szCs w:val="24"/>
        </w:rPr>
        <w:t>:</w:t>
      </w:r>
    </w:p>
    <w:p w:rsidR="00501921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F </w:t>
      </w:r>
      <w:r w:rsidR="00501921">
        <w:rPr>
          <w:rFonts w:ascii="Calibri" w:hAnsi="Calibri" w:cs="Times New Roman"/>
          <w:sz w:val="24"/>
          <w:szCs w:val="24"/>
        </w:rPr>
        <w:t>- sklad tříštivých materiálů je oddělen</w:t>
      </w:r>
      <w:r w:rsidR="00A76EEA">
        <w:rPr>
          <w:rFonts w:ascii="Calibri" w:hAnsi="Calibri" w:cs="Times New Roman"/>
          <w:sz w:val="24"/>
          <w:szCs w:val="24"/>
        </w:rPr>
        <w:t>ý</w:t>
      </w:r>
      <w:r w:rsidR="00501921">
        <w:rPr>
          <w:rFonts w:ascii="Calibri" w:hAnsi="Calibri" w:cs="Times New Roman"/>
          <w:sz w:val="24"/>
          <w:szCs w:val="24"/>
        </w:rPr>
        <w:t xml:space="preserve"> od manipulace s nebalenými potravinami</w:t>
      </w:r>
    </w:p>
    <w:p w:rsidR="00501921" w:rsidRDefault="00501921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pravidelná kontrola neporušenosti, poškozené předměty se vyřazují</w:t>
      </w:r>
    </w:p>
    <w:p w:rsidR="00501921" w:rsidRDefault="00501921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sanitace provozovny</w:t>
      </w:r>
    </w:p>
    <w:p w:rsidR="00501921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CH</w:t>
      </w:r>
      <w:r w:rsidR="00A91E4A">
        <w:rPr>
          <w:rFonts w:ascii="Calibri" w:hAnsi="Calibri" w:cs="Times New Roman"/>
          <w:sz w:val="24"/>
          <w:szCs w:val="24"/>
        </w:rPr>
        <w:t xml:space="preserve"> </w:t>
      </w:r>
      <w:r w:rsidR="00501921">
        <w:rPr>
          <w:rFonts w:ascii="Calibri" w:hAnsi="Calibri" w:cs="Times New Roman"/>
          <w:sz w:val="24"/>
          <w:szCs w:val="24"/>
        </w:rPr>
        <w:t>- obaly a mazadla jsou schváleny pro potravinářství</w:t>
      </w:r>
    </w:p>
    <w:p w:rsidR="00501921" w:rsidRDefault="00501921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chemické látky jsou skladovány odděleně, určeny pro potravinářství</w:t>
      </w:r>
    </w:p>
    <w:p w:rsidR="00501921" w:rsidRDefault="00501921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odborná firma provádí DDD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B - pitná voda…………………………………………………………………………………………………………………………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správná manipulace……………………………………………………………………………………………………………. 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mytí rukou………………………………………………………………………………………………………………………….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pracovní oděv, zástěry …………………………………………………………………………………………………………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rotace a označení zásob……………………………………………………………………………………………………….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neslučitelné druhy potravin…………………………………………………………………………………………………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vyčleněné prostory, plochy a pomůcky………………………………………………………………………………..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mražené výrobky a rozmrazování………………………………………………………………………………………..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vejce a vytloukání………………………………………………………………………………………………………………..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potraviny syrové a tepelně upravené…………………………………………………………………………………..</w:t>
      </w:r>
    </w:p>
    <w:p w:rsidR="00897E7C" w:rsidRDefault="00897E7C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práce s gastronádobami………………………………………………………………………………………………………</w:t>
      </w:r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vpichové teploměry…………………………………………………………………………………………………………….</w:t>
      </w:r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pomůcky na hrubý a čistý úklid…………………………………………………………………………………………..</w:t>
      </w:r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manipulace s odpady………………………………………………………………………………………………………….</w:t>
      </w:r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šatny………………………………………………………………………………………………………………………………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Times New Roman"/>
          <w:sz w:val="24"/>
          <w:szCs w:val="24"/>
        </w:rPr>
        <w:t>…..</w:t>
      </w:r>
      <w:proofErr w:type="gramEnd"/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Hodnocení míry </w:t>
      </w:r>
      <w:r w:rsidR="008B0E68">
        <w:rPr>
          <w:rFonts w:ascii="Calibri" w:hAnsi="Calibri" w:cs="Times New Roman"/>
          <w:sz w:val="24"/>
          <w:szCs w:val="24"/>
        </w:rPr>
        <w:t>rizika a určení kritických bodů</w:t>
      </w:r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Hodnotíme druhy rizika, jejich četnost a následek z hlediska porušení zdravotní nezávadnosti pokrmů. Na základe validace, verifikace a vnitřních auditů se body mohou změnit.</w:t>
      </w:r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8D37F7" w:rsidRPr="00A91E4A" w:rsidRDefault="008B0E68" w:rsidP="001B5736">
      <w:pPr>
        <w:spacing w:after="0" w:line="0" w:lineRule="atLeast"/>
        <w:rPr>
          <w:rFonts w:ascii="Calibri" w:hAnsi="Calibri" w:cs="Times New Roman"/>
          <w:b/>
          <w:color w:val="00B0F0"/>
          <w:sz w:val="32"/>
          <w:szCs w:val="32"/>
        </w:rPr>
      </w:pPr>
      <w:r>
        <w:rPr>
          <w:rFonts w:ascii="Calibri" w:hAnsi="Calibri" w:cs="Times New Roman"/>
          <w:b/>
          <w:color w:val="00B0F0"/>
          <w:sz w:val="32"/>
          <w:szCs w:val="32"/>
        </w:rPr>
        <w:t>2.10</w:t>
      </w:r>
      <w:r w:rsidR="008D37F7" w:rsidRPr="00A91E4A">
        <w:rPr>
          <w:rFonts w:ascii="Calibri" w:hAnsi="Calibri" w:cs="Times New Roman"/>
          <w:b/>
          <w:color w:val="00B0F0"/>
          <w:sz w:val="32"/>
          <w:szCs w:val="32"/>
        </w:rPr>
        <w:t>. Plán systému kritických bodů</w:t>
      </w:r>
    </w:p>
    <w:p w:rsidR="008D37F7" w:rsidRPr="008D37F7" w:rsidRDefault="008D37F7" w:rsidP="001B5736">
      <w:pPr>
        <w:spacing w:after="0" w:line="0" w:lineRule="atLeast"/>
        <w:rPr>
          <w:rFonts w:ascii="Calibri" w:hAnsi="Calibri" w:cs="Times New Roman"/>
          <w:color w:val="00B0F0"/>
          <w:sz w:val="24"/>
          <w:szCs w:val="24"/>
        </w:rPr>
      </w:pPr>
    </w:p>
    <w:p w:rsidR="00897E7C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Každý kritický bod obsahuje:</w:t>
      </w:r>
    </w:p>
    <w:p w:rsidR="00B7104E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sledovaný </w:t>
      </w:r>
      <w:r w:rsidRPr="008B0E68">
        <w:rPr>
          <w:rFonts w:ascii="Calibri" w:hAnsi="Calibri" w:cs="Times New Roman"/>
          <w:b/>
          <w:sz w:val="24"/>
          <w:szCs w:val="24"/>
        </w:rPr>
        <w:t>znak</w:t>
      </w:r>
      <w:r w:rsidR="004F55D5">
        <w:rPr>
          <w:rFonts w:ascii="Calibri" w:hAnsi="Calibri" w:cs="Times New Roman"/>
          <w:sz w:val="24"/>
          <w:szCs w:val="24"/>
        </w:rPr>
        <w:t xml:space="preserve"> a jeho </w:t>
      </w:r>
      <w:r w:rsidR="004F55D5" w:rsidRPr="008B0E68">
        <w:rPr>
          <w:rFonts w:ascii="Calibri" w:hAnsi="Calibri" w:cs="Times New Roman"/>
          <w:b/>
          <w:sz w:val="24"/>
          <w:szCs w:val="24"/>
        </w:rPr>
        <w:t>m</w:t>
      </w:r>
      <w:r w:rsidR="008B0E68" w:rsidRPr="008B0E68">
        <w:rPr>
          <w:rFonts w:ascii="Calibri" w:hAnsi="Calibri" w:cs="Times New Roman"/>
          <w:b/>
          <w:sz w:val="24"/>
          <w:szCs w:val="24"/>
        </w:rPr>
        <w:t>e</w:t>
      </w:r>
      <w:r w:rsidR="004F55D5" w:rsidRPr="008B0E68">
        <w:rPr>
          <w:rFonts w:ascii="Calibri" w:hAnsi="Calibri" w:cs="Times New Roman"/>
          <w:b/>
          <w:sz w:val="24"/>
          <w:szCs w:val="24"/>
        </w:rPr>
        <w:t>ze</w:t>
      </w:r>
    </w:p>
    <w:p w:rsidR="00B7104E" w:rsidRDefault="00B7104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 xml:space="preserve">t, vlhkost - vyjádřena číslem </w:t>
      </w:r>
    </w:p>
    <w:p w:rsidR="00B7104E" w:rsidRDefault="00B7104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DS a DMT - vyjádřena datem</w:t>
      </w:r>
    </w:p>
    <w:p w:rsidR="00B7104E" w:rsidRDefault="00B7104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senzorika</w:t>
      </w:r>
      <w:r w:rsidR="004F55D5">
        <w:rPr>
          <w:rFonts w:ascii="Calibri" w:hAnsi="Calibri" w:cs="Times New Roman"/>
          <w:sz w:val="24"/>
          <w:szCs w:val="24"/>
        </w:rPr>
        <w:t>, neporušenost</w:t>
      </w:r>
      <w:r>
        <w:rPr>
          <w:rFonts w:ascii="Calibri" w:hAnsi="Calibri" w:cs="Times New Roman"/>
          <w:sz w:val="24"/>
          <w:szCs w:val="24"/>
        </w:rPr>
        <w:t xml:space="preserve"> - vyjádřena vyhovuje x nevyhovuje standardu</w:t>
      </w:r>
    </w:p>
    <w:p w:rsidR="008D37F7" w:rsidRDefault="00B7104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dodržení technologie, provozní a osobní hygieny</w:t>
      </w:r>
      <w:r w:rsidR="004F55D5">
        <w:rPr>
          <w:rFonts w:ascii="Calibri" w:hAnsi="Calibri" w:cs="Times New Roman"/>
          <w:sz w:val="24"/>
          <w:szCs w:val="24"/>
        </w:rPr>
        <w:t xml:space="preserve"> - dodržena x nedodržena</w:t>
      </w:r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frekvenci a metodu </w:t>
      </w:r>
      <w:r w:rsidRPr="008B0E68">
        <w:rPr>
          <w:rFonts w:ascii="Calibri" w:hAnsi="Calibri" w:cs="Times New Roman"/>
          <w:b/>
          <w:sz w:val="24"/>
          <w:szCs w:val="24"/>
        </w:rPr>
        <w:t>měřen</w:t>
      </w:r>
      <w:r>
        <w:rPr>
          <w:rFonts w:ascii="Calibri" w:hAnsi="Calibri" w:cs="Times New Roman"/>
          <w:sz w:val="24"/>
          <w:szCs w:val="24"/>
        </w:rPr>
        <w:t>í</w:t>
      </w:r>
    </w:p>
    <w:p w:rsidR="008D37F7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</w:t>
      </w:r>
      <w:r w:rsidRPr="008B0E68">
        <w:rPr>
          <w:rFonts w:ascii="Calibri" w:hAnsi="Calibri" w:cs="Times New Roman"/>
          <w:b/>
          <w:sz w:val="24"/>
          <w:szCs w:val="24"/>
        </w:rPr>
        <w:t>nápravná opatření</w:t>
      </w:r>
      <w:r>
        <w:rPr>
          <w:rFonts w:ascii="Calibri" w:hAnsi="Calibri" w:cs="Times New Roman"/>
          <w:sz w:val="24"/>
          <w:szCs w:val="24"/>
        </w:rPr>
        <w:t xml:space="preserve"> a způsob nakládání s výrobkem v nezvládnutém stavu</w:t>
      </w:r>
    </w:p>
    <w:p w:rsidR="008D37F7" w:rsidRPr="008B0E68" w:rsidRDefault="008D37F7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způsob </w:t>
      </w:r>
      <w:r w:rsidRPr="008B0E68">
        <w:rPr>
          <w:rFonts w:ascii="Calibri" w:hAnsi="Calibri" w:cs="Times New Roman"/>
          <w:b/>
          <w:sz w:val="24"/>
          <w:szCs w:val="24"/>
        </w:rPr>
        <w:t>vedení záznamu</w:t>
      </w:r>
      <w:r>
        <w:rPr>
          <w:rFonts w:ascii="Calibri" w:hAnsi="Calibri" w:cs="Times New Roman"/>
          <w:sz w:val="24"/>
          <w:szCs w:val="24"/>
        </w:rPr>
        <w:t xml:space="preserve"> a způsob </w:t>
      </w:r>
      <w:r w:rsidRPr="008B0E68">
        <w:rPr>
          <w:rFonts w:ascii="Calibri" w:hAnsi="Calibri" w:cs="Times New Roman"/>
          <w:sz w:val="24"/>
          <w:szCs w:val="24"/>
        </w:rPr>
        <w:t>ověření</w:t>
      </w:r>
    </w:p>
    <w:p w:rsidR="004F55D5" w:rsidRPr="008B0E68" w:rsidRDefault="004F55D5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4F55D5" w:rsidRDefault="004F55D5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Systém sledování</w:t>
      </w:r>
    </w:p>
    <w:p w:rsidR="004F55D5" w:rsidRDefault="004F55D5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Pozorování zdali jsou kritické body ve zvládnutém stavu. P</w:t>
      </w:r>
      <w:r w:rsidR="008B7279">
        <w:rPr>
          <w:rFonts w:ascii="Calibri" w:hAnsi="Calibri" w:cs="Times New Roman"/>
          <w:sz w:val="24"/>
          <w:szCs w:val="24"/>
        </w:rPr>
        <w:t>ostupy jsou včleněny do 3 úrovní</w:t>
      </w:r>
      <w:r>
        <w:rPr>
          <w:rFonts w:ascii="Calibri" w:hAnsi="Calibri" w:cs="Times New Roman"/>
          <w:sz w:val="24"/>
          <w:szCs w:val="24"/>
        </w:rPr>
        <w:t xml:space="preserve">: </w:t>
      </w:r>
    </w:p>
    <w:p w:rsidR="004F55D5" w:rsidRDefault="004F55D5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 xml:space="preserve">1. </w:t>
      </w:r>
      <w:r w:rsidR="008B7279">
        <w:rPr>
          <w:rFonts w:ascii="Calibri" w:hAnsi="Calibri" w:cs="Times New Roman"/>
          <w:sz w:val="24"/>
          <w:szCs w:val="24"/>
        </w:rPr>
        <w:t>úroveň vnitřních předpisů - kontrola výkonu</w:t>
      </w:r>
    </w:p>
    <w:p w:rsidR="008B7279" w:rsidRDefault="008B727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2. stanovení CP - pozorování</w:t>
      </w:r>
    </w:p>
    <w:p w:rsidR="008B7279" w:rsidRDefault="008B727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3. stanovení CCP - měření se zápisem</w:t>
      </w:r>
    </w:p>
    <w:p w:rsidR="008B7279" w:rsidRDefault="008B727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8B7279" w:rsidRDefault="008B727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Nápravná opatření</w:t>
      </w:r>
    </w:p>
    <w:p w:rsidR="008B7279" w:rsidRDefault="008B727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Jsou uvedena v plánu. Zdroji informací pro nápravná opatření jsou: stížnosti, </w:t>
      </w:r>
      <w:r w:rsidR="00A25A11">
        <w:rPr>
          <w:rFonts w:ascii="Calibri" w:hAnsi="Calibri" w:cs="Times New Roman"/>
          <w:sz w:val="24"/>
          <w:szCs w:val="24"/>
        </w:rPr>
        <w:t>záznamy</w:t>
      </w:r>
      <w:r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hAnsi="Calibri" w:cs="Times New Roman"/>
          <w:sz w:val="24"/>
          <w:szCs w:val="24"/>
        </w:rPr>
        <w:t>info</w:t>
      </w:r>
      <w:proofErr w:type="spellEnd"/>
      <w:r>
        <w:rPr>
          <w:rFonts w:ascii="Calibri" w:hAnsi="Calibri" w:cs="Times New Roman"/>
          <w:sz w:val="24"/>
          <w:szCs w:val="24"/>
        </w:rPr>
        <w:t xml:space="preserve"> od zaměstnanců, výsledky kontrol.</w:t>
      </w:r>
    </w:p>
    <w:p w:rsidR="008B7279" w:rsidRDefault="008B727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8B7279" w:rsidRDefault="008B727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Nakládání s výrobky v nezvládnutím stavu</w:t>
      </w:r>
    </w:p>
    <w:p w:rsidR="008B7279" w:rsidRDefault="008B727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vrácení dodávk</w:t>
      </w:r>
      <w:r w:rsidR="004E0792">
        <w:rPr>
          <w:rFonts w:ascii="Calibri" w:hAnsi="Calibri" w:cs="Times New Roman"/>
          <w:sz w:val="24"/>
          <w:szCs w:val="24"/>
        </w:rPr>
        <w:t>y</w:t>
      </w:r>
    </w:p>
    <w:p w:rsidR="004E0792" w:rsidRDefault="004E0792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vyřazení z oběhu</w:t>
      </w:r>
    </w:p>
    <w:p w:rsidR="004E0792" w:rsidRDefault="004E0792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4E0792" w:rsidRPr="008B0E68" w:rsidRDefault="008B0E68" w:rsidP="001B5736">
      <w:pPr>
        <w:spacing w:after="0" w:line="0" w:lineRule="atLeast"/>
        <w:rPr>
          <w:rFonts w:ascii="Calibri" w:hAnsi="Calibri" w:cs="Times New Roman"/>
          <w:b/>
          <w:color w:val="00B0F0"/>
          <w:sz w:val="32"/>
          <w:szCs w:val="32"/>
        </w:rPr>
      </w:pPr>
      <w:r w:rsidRPr="008B0E68">
        <w:rPr>
          <w:rFonts w:ascii="Calibri" w:hAnsi="Calibri" w:cs="Times New Roman"/>
          <w:b/>
          <w:color w:val="00B0F0"/>
          <w:sz w:val="32"/>
          <w:szCs w:val="32"/>
        </w:rPr>
        <w:t>2.11</w:t>
      </w:r>
      <w:r w:rsidR="004E0792" w:rsidRPr="008B0E68">
        <w:rPr>
          <w:rFonts w:ascii="Calibri" w:hAnsi="Calibri" w:cs="Times New Roman"/>
          <w:b/>
          <w:color w:val="00B0F0"/>
          <w:sz w:val="32"/>
          <w:szCs w:val="32"/>
        </w:rPr>
        <w:t>. Ověřování systému HACCP</w:t>
      </w:r>
    </w:p>
    <w:p w:rsidR="004E0792" w:rsidRDefault="004E0792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4E0792" w:rsidRDefault="004E0792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periodické, pečlivě vyhodnocené se záznamem</w:t>
      </w:r>
    </w:p>
    <w:p w:rsidR="004E0792" w:rsidRDefault="004E0792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audity</w:t>
      </w:r>
      <w:r w:rsidR="008B0E68">
        <w:rPr>
          <w:rFonts w:ascii="Calibri" w:hAnsi="Calibri" w:cs="Times New Roman"/>
          <w:sz w:val="24"/>
          <w:szCs w:val="24"/>
        </w:rPr>
        <w:t xml:space="preserve"> - 1x ročně</w:t>
      </w:r>
    </w:p>
    <w:p w:rsidR="00A25A11" w:rsidRDefault="008B0E68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i</w:t>
      </w:r>
      <w:r w:rsidR="00A25A11">
        <w:rPr>
          <w:rFonts w:ascii="Calibri" w:hAnsi="Calibri" w:cs="Times New Roman"/>
          <w:sz w:val="24"/>
          <w:szCs w:val="24"/>
        </w:rPr>
        <w:t>nterní - je-li systém aktuální, kompletní</w:t>
      </w:r>
      <w:r w:rsidR="00BC2F0E">
        <w:rPr>
          <w:rFonts w:ascii="Calibri" w:hAnsi="Calibri" w:cs="Times New Roman"/>
          <w:sz w:val="24"/>
          <w:szCs w:val="24"/>
        </w:rPr>
        <w:t xml:space="preserve"> a je dodržován</w:t>
      </w:r>
    </w:p>
    <w:p w:rsidR="00BC2F0E" w:rsidRDefault="008B0E68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e</w:t>
      </w:r>
      <w:r w:rsidR="00BC2F0E">
        <w:rPr>
          <w:rFonts w:ascii="Calibri" w:hAnsi="Calibri" w:cs="Times New Roman"/>
          <w:sz w:val="24"/>
          <w:szCs w:val="24"/>
        </w:rPr>
        <w:t xml:space="preserve">xterní - </w:t>
      </w:r>
      <w:r>
        <w:rPr>
          <w:rFonts w:ascii="Calibri" w:hAnsi="Calibri" w:cs="Times New Roman"/>
          <w:sz w:val="24"/>
          <w:szCs w:val="24"/>
        </w:rPr>
        <w:t>nezávislá osoba, různé zaměření</w:t>
      </w:r>
    </w:p>
    <w:p w:rsidR="004E0792" w:rsidRDefault="004E0792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proškolování a přezkušování zaměstnanců</w:t>
      </w:r>
    </w:p>
    <w:p w:rsidR="004E0792" w:rsidRDefault="004E0792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protokoly o rozborech  </w:t>
      </w:r>
    </w:p>
    <w:p w:rsidR="004E0792" w:rsidRDefault="004E0792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ověřování kalibrací </w:t>
      </w:r>
      <w:r w:rsidR="00BC2F0E">
        <w:rPr>
          <w:rFonts w:ascii="Calibri" w:hAnsi="Calibri" w:cs="Times New Roman"/>
          <w:sz w:val="24"/>
          <w:szCs w:val="24"/>
        </w:rPr>
        <w:t>(externě</w:t>
      </w:r>
      <w:r w:rsidR="00BB0589">
        <w:rPr>
          <w:rFonts w:ascii="Calibri" w:hAnsi="Calibri" w:cs="Times New Roman"/>
          <w:sz w:val="24"/>
          <w:szCs w:val="24"/>
        </w:rPr>
        <w:t xml:space="preserve"> - 1 za 2 roky</w:t>
      </w:r>
      <w:r w:rsidR="00BC2F0E">
        <w:rPr>
          <w:rFonts w:ascii="Calibri" w:hAnsi="Calibri" w:cs="Times New Roman"/>
          <w:sz w:val="24"/>
          <w:szCs w:val="24"/>
        </w:rPr>
        <w:t>, interně</w:t>
      </w:r>
      <w:r w:rsidR="00BB0589">
        <w:rPr>
          <w:rFonts w:ascii="Calibri" w:hAnsi="Calibri" w:cs="Times New Roman"/>
          <w:sz w:val="24"/>
          <w:szCs w:val="24"/>
        </w:rPr>
        <w:t xml:space="preserve"> - 4x  ročně</w:t>
      </w:r>
      <w:r w:rsidR="00BC2F0E">
        <w:rPr>
          <w:rFonts w:ascii="Calibri" w:hAnsi="Calibri" w:cs="Times New Roman"/>
          <w:sz w:val="24"/>
          <w:szCs w:val="24"/>
        </w:rPr>
        <w:t>)</w:t>
      </w:r>
      <w:r w:rsidR="00BB0589">
        <w:rPr>
          <w:rFonts w:ascii="Calibri" w:hAnsi="Calibri" w:cs="Times New Roman"/>
          <w:sz w:val="24"/>
          <w:szCs w:val="24"/>
        </w:rPr>
        <w:t>, (evidenční číslo, záznam)</w:t>
      </w:r>
    </w:p>
    <w:p w:rsidR="00BC2F0E" w:rsidRDefault="00BC2F0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BC2F0E" w:rsidRPr="00687AE0" w:rsidRDefault="00687AE0" w:rsidP="001B5736">
      <w:pPr>
        <w:spacing w:after="0" w:line="0" w:lineRule="atLeast"/>
        <w:rPr>
          <w:rFonts w:ascii="Calibri" w:hAnsi="Calibri" w:cs="Times New Roman"/>
          <w:b/>
          <w:color w:val="00B0F0"/>
          <w:sz w:val="32"/>
          <w:szCs w:val="32"/>
        </w:rPr>
      </w:pPr>
      <w:r w:rsidRPr="00687AE0">
        <w:rPr>
          <w:rFonts w:ascii="Calibri" w:hAnsi="Calibri" w:cs="Times New Roman"/>
          <w:b/>
          <w:color w:val="00B0F0"/>
          <w:sz w:val="32"/>
          <w:szCs w:val="32"/>
        </w:rPr>
        <w:t>2.12</w:t>
      </w:r>
      <w:r w:rsidR="00BC2F0E" w:rsidRPr="00687AE0">
        <w:rPr>
          <w:rFonts w:ascii="Calibri" w:hAnsi="Calibri" w:cs="Times New Roman"/>
          <w:b/>
          <w:color w:val="00B0F0"/>
          <w:sz w:val="32"/>
          <w:szCs w:val="32"/>
        </w:rPr>
        <w:t>. Vedení dokumentace</w:t>
      </w:r>
    </w:p>
    <w:p w:rsidR="00BC2F0E" w:rsidRDefault="00BC2F0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BC2F0E" w:rsidRDefault="00BC2F0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Dokumentace:</w:t>
      </w:r>
    </w:p>
    <w:p w:rsidR="00687AE0" w:rsidRPr="00687AE0" w:rsidRDefault="00687AE0" w:rsidP="001B5736">
      <w:pPr>
        <w:spacing w:after="0" w:line="0" w:lineRule="atLeast"/>
        <w:rPr>
          <w:rFonts w:ascii="Calibri" w:hAnsi="Calibri" w:cs="Times New Roman"/>
          <w:b/>
          <w:sz w:val="24"/>
          <w:szCs w:val="24"/>
        </w:rPr>
      </w:pPr>
      <w:r w:rsidRPr="00687AE0">
        <w:rPr>
          <w:rFonts w:ascii="Calibri" w:hAnsi="Calibri" w:cs="Times New Roman"/>
          <w:b/>
          <w:sz w:val="24"/>
          <w:szCs w:val="24"/>
        </w:rPr>
        <w:t>základní:</w:t>
      </w:r>
    </w:p>
    <w:p w:rsidR="00BC2F0E" w:rsidRPr="00FD1496" w:rsidRDefault="00687AE0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BC2F0E">
        <w:rPr>
          <w:rFonts w:ascii="Calibri" w:hAnsi="Calibri" w:cs="Times New Roman"/>
          <w:sz w:val="24"/>
          <w:szCs w:val="24"/>
        </w:rPr>
        <w:t>říručka HACCP</w:t>
      </w:r>
      <w:r w:rsidR="00FD1496">
        <w:rPr>
          <w:rFonts w:ascii="Calibri" w:hAnsi="Calibri" w:cs="Times New Roman"/>
          <w:sz w:val="24"/>
          <w:szCs w:val="24"/>
        </w:rPr>
        <w:t>, protokoly, záznamy školení, smlouvy s externími firmami</w:t>
      </w:r>
    </w:p>
    <w:p w:rsidR="00157044" w:rsidRPr="00687AE0" w:rsidRDefault="00687AE0" w:rsidP="001B5736">
      <w:pPr>
        <w:spacing w:after="0" w:line="0" w:lineRule="atLeast"/>
        <w:rPr>
          <w:rFonts w:ascii="Calibri" w:hAnsi="Calibri" w:cs="Times New Roman"/>
          <w:b/>
          <w:sz w:val="24"/>
          <w:szCs w:val="24"/>
        </w:rPr>
      </w:pPr>
      <w:r w:rsidRPr="00687AE0">
        <w:rPr>
          <w:rFonts w:ascii="Calibri" w:hAnsi="Calibri" w:cs="Times New Roman"/>
          <w:b/>
          <w:sz w:val="24"/>
          <w:szCs w:val="24"/>
        </w:rPr>
        <w:t>p</w:t>
      </w:r>
      <w:r w:rsidR="00BC2F0E" w:rsidRPr="00687AE0">
        <w:rPr>
          <w:rFonts w:ascii="Calibri" w:hAnsi="Calibri" w:cs="Times New Roman"/>
          <w:b/>
          <w:sz w:val="24"/>
          <w:szCs w:val="24"/>
        </w:rPr>
        <w:t>rov</w:t>
      </w:r>
      <w:r w:rsidRPr="00687AE0">
        <w:rPr>
          <w:rFonts w:ascii="Calibri" w:hAnsi="Calibri" w:cs="Times New Roman"/>
          <w:b/>
          <w:sz w:val="24"/>
          <w:szCs w:val="24"/>
        </w:rPr>
        <w:t>ozní:</w:t>
      </w:r>
    </w:p>
    <w:p w:rsidR="00157044" w:rsidRDefault="00BC2F0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tabulky hodnot</w:t>
      </w:r>
      <w:r w:rsidR="00FD1496">
        <w:rPr>
          <w:rFonts w:ascii="Calibri" w:hAnsi="Calibri" w:cs="Times New Roman"/>
          <w:sz w:val="24"/>
          <w:szCs w:val="24"/>
        </w:rPr>
        <w:t>, dodací listy</w:t>
      </w:r>
      <w:r w:rsidR="00BB0589">
        <w:rPr>
          <w:rFonts w:ascii="Calibri" w:hAnsi="Calibri" w:cs="Times New Roman"/>
          <w:sz w:val="24"/>
          <w:szCs w:val="24"/>
        </w:rPr>
        <w:t>, záznamy o sanitaci</w:t>
      </w:r>
      <w:r w:rsidR="00157044">
        <w:rPr>
          <w:rFonts w:ascii="Calibri" w:hAnsi="Calibri" w:cs="Times New Roman"/>
          <w:sz w:val="24"/>
          <w:szCs w:val="24"/>
        </w:rPr>
        <w:t xml:space="preserve"> (14 dní)</w:t>
      </w:r>
    </w:p>
    <w:p w:rsidR="00BC2F0E" w:rsidRPr="00157044" w:rsidRDefault="00157044" w:rsidP="001B5736">
      <w:pPr>
        <w:spacing w:after="0" w:line="0" w:lineRule="atLeast"/>
        <w:rPr>
          <w:rFonts w:ascii="Calibri" w:hAnsi="Calibri" w:cs="Times New Roman"/>
          <w:sz w:val="26"/>
          <w:szCs w:val="24"/>
        </w:rPr>
      </w:pPr>
      <w:r>
        <w:rPr>
          <w:rFonts w:ascii="Calibri" w:hAnsi="Calibri" w:cs="Times New Roman"/>
          <w:sz w:val="24"/>
          <w:szCs w:val="24"/>
        </w:rPr>
        <w:t>-</w:t>
      </w:r>
      <w:r w:rsidR="00BB0589">
        <w:rPr>
          <w:rFonts w:ascii="Calibri" w:hAnsi="Calibri" w:cs="Times New Roman"/>
          <w:sz w:val="24"/>
          <w:szCs w:val="24"/>
        </w:rPr>
        <w:t xml:space="preserve"> údržbě, DDD, nakládání s odpady, výsledky kalibrací, školení a prozkoušení, výsledcích kontrol nadřízeného, státního dozoru, protokol z auditů, specifikace výrobků a certifikáty dodavatelů</w:t>
      </w:r>
      <w:r>
        <w:rPr>
          <w:rFonts w:ascii="Calibri" w:hAnsi="Calibri" w:cs="Times New Roman"/>
          <w:sz w:val="24"/>
          <w:szCs w:val="24"/>
        </w:rPr>
        <w:t xml:space="preserve"> (</w:t>
      </w:r>
      <w:r>
        <w:rPr>
          <w:rFonts w:ascii="Calibri" w:hAnsi="Calibri" w:cs="Times New Roman"/>
          <w:sz w:val="26"/>
          <w:szCs w:val="24"/>
        </w:rPr>
        <w:t>1rok nebo do dalšího ověření)</w:t>
      </w:r>
    </w:p>
    <w:p w:rsidR="00687AE0" w:rsidRPr="00687AE0" w:rsidRDefault="00687AE0" w:rsidP="001B5736">
      <w:pPr>
        <w:spacing w:after="0" w:line="0" w:lineRule="atLeast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d</w:t>
      </w:r>
      <w:r w:rsidR="00BC2F0E" w:rsidRPr="00687AE0">
        <w:rPr>
          <w:rFonts w:ascii="Calibri" w:hAnsi="Calibri" w:cs="Times New Roman"/>
          <w:b/>
          <w:sz w:val="24"/>
          <w:szCs w:val="24"/>
        </w:rPr>
        <w:t>oprovodná</w:t>
      </w:r>
      <w:r w:rsidRPr="00687AE0">
        <w:rPr>
          <w:rFonts w:ascii="Calibri" w:hAnsi="Calibri" w:cs="Times New Roman"/>
          <w:b/>
          <w:sz w:val="24"/>
          <w:szCs w:val="24"/>
        </w:rPr>
        <w:t>:</w:t>
      </w:r>
    </w:p>
    <w:p w:rsidR="00BC2F0E" w:rsidRDefault="00687AE0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</w:t>
      </w:r>
      <w:r w:rsidR="00BC2F0E">
        <w:rPr>
          <w:rFonts w:ascii="Calibri" w:hAnsi="Calibri" w:cs="Times New Roman"/>
          <w:sz w:val="24"/>
          <w:szCs w:val="24"/>
        </w:rPr>
        <w:t>rovozní a sanitační řád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FD1496" w:rsidRPr="00687AE0" w:rsidRDefault="00687AE0" w:rsidP="001B5736">
      <w:pPr>
        <w:spacing w:after="0" w:line="0" w:lineRule="atLeast"/>
        <w:rPr>
          <w:rFonts w:ascii="Calibri" w:hAnsi="Calibri" w:cs="Times New Roman"/>
          <w:b/>
          <w:color w:val="00B0F0"/>
          <w:sz w:val="32"/>
          <w:szCs w:val="32"/>
        </w:rPr>
      </w:pPr>
      <w:r w:rsidRPr="00687AE0">
        <w:rPr>
          <w:rFonts w:ascii="Calibri" w:hAnsi="Calibri" w:cs="Times New Roman"/>
          <w:b/>
          <w:color w:val="00B0F0"/>
          <w:sz w:val="32"/>
          <w:szCs w:val="32"/>
        </w:rPr>
        <w:t>2.13</w:t>
      </w:r>
      <w:r w:rsidR="00FD1496" w:rsidRPr="00687AE0">
        <w:rPr>
          <w:rFonts w:ascii="Calibri" w:hAnsi="Calibri" w:cs="Times New Roman"/>
          <w:b/>
          <w:color w:val="00B0F0"/>
          <w:sz w:val="32"/>
          <w:szCs w:val="32"/>
        </w:rPr>
        <w:t>. Údržba prostor a výrobních zařízení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Zařízení se používají v souladu s pokyny výrobce dle návodu výrobce a v souladu s VP.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Servisní prohlídky provádí externí firma dle potřeby či pokynů výrobce.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FD1496" w:rsidRPr="00687AE0" w:rsidRDefault="00687AE0" w:rsidP="001B5736">
      <w:pPr>
        <w:spacing w:after="0" w:line="0" w:lineRule="atLeast"/>
        <w:rPr>
          <w:rFonts w:ascii="Calibri" w:hAnsi="Calibri" w:cs="Times New Roman"/>
          <w:b/>
          <w:color w:val="00B0F0"/>
          <w:sz w:val="32"/>
          <w:szCs w:val="32"/>
        </w:rPr>
      </w:pPr>
      <w:r w:rsidRPr="00687AE0">
        <w:rPr>
          <w:rFonts w:ascii="Calibri" w:hAnsi="Calibri" w:cs="Times New Roman"/>
          <w:b/>
          <w:color w:val="00B0F0"/>
          <w:sz w:val="32"/>
          <w:szCs w:val="32"/>
        </w:rPr>
        <w:t>2.14. Školení zaměstnanců</w:t>
      </w:r>
    </w:p>
    <w:p w:rsidR="00FD1496" w:rsidRPr="00687AE0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</w:t>
      </w:r>
      <w:r w:rsidRPr="00687AE0">
        <w:rPr>
          <w:rFonts w:ascii="Calibri" w:hAnsi="Calibri" w:cs="Times New Roman"/>
          <w:b/>
          <w:sz w:val="24"/>
          <w:szCs w:val="24"/>
        </w:rPr>
        <w:t>všech</w:t>
      </w:r>
      <w:r>
        <w:rPr>
          <w:rFonts w:ascii="Calibri" w:hAnsi="Calibri" w:cs="Times New Roman"/>
          <w:sz w:val="24"/>
          <w:szCs w:val="24"/>
        </w:rPr>
        <w:t xml:space="preserve"> pracovníků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</w:t>
      </w:r>
      <w:r w:rsidRPr="00687AE0">
        <w:rPr>
          <w:rFonts w:ascii="Calibri" w:hAnsi="Calibri" w:cs="Times New Roman"/>
          <w:b/>
          <w:sz w:val="24"/>
          <w:szCs w:val="24"/>
        </w:rPr>
        <w:t>nově</w:t>
      </w:r>
      <w:r>
        <w:rPr>
          <w:rFonts w:ascii="Calibri" w:hAnsi="Calibri" w:cs="Times New Roman"/>
          <w:sz w:val="24"/>
          <w:szCs w:val="24"/>
        </w:rPr>
        <w:t xml:space="preserve"> nastupujících - zácvik a práce pod dohledem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</w:t>
      </w:r>
      <w:r w:rsidRPr="00687AE0">
        <w:rPr>
          <w:rFonts w:ascii="Calibri" w:hAnsi="Calibri" w:cs="Times New Roman"/>
          <w:b/>
          <w:sz w:val="24"/>
          <w:szCs w:val="24"/>
        </w:rPr>
        <w:t>brigádníků</w:t>
      </w:r>
    </w:p>
    <w:p w:rsidR="00157044" w:rsidRDefault="001570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Rozsah školení: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hygienické minimum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SVP a SHP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PO a BOZP</w:t>
      </w:r>
      <w:r w:rsidR="00BB0589">
        <w:rPr>
          <w:rFonts w:ascii="Calibri" w:hAnsi="Calibri" w:cs="Times New Roman"/>
          <w:sz w:val="24"/>
          <w:szCs w:val="24"/>
        </w:rPr>
        <w:t>, zásady první pomoci</w:t>
      </w:r>
    </w:p>
    <w:p w:rsidR="00FD1496" w:rsidRDefault="00FD149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HACCP</w:t>
      </w:r>
    </w:p>
    <w:p w:rsidR="00BB0589" w:rsidRDefault="00BB058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nakládání s odpady</w:t>
      </w:r>
    </w:p>
    <w:p w:rsidR="00BB0589" w:rsidRDefault="00BB0589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nakládání s chemickými látkami</w:t>
      </w:r>
    </w:p>
    <w:p w:rsidR="00BC2F0E" w:rsidRDefault="00BC2F0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8D37F7" w:rsidRDefault="001570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Školení </w:t>
      </w:r>
    </w:p>
    <w:p w:rsidR="00157044" w:rsidRDefault="001570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vstupní, periodická, mimořádná</w:t>
      </w:r>
    </w:p>
    <w:p w:rsidR="00157044" w:rsidRDefault="001570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 min. 1x ročně nebo dle potřeby, vždy s ověřením a záznamem</w:t>
      </w:r>
    </w:p>
    <w:p w:rsidR="00501921" w:rsidRDefault="00501921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101F33" w:rsidRDefault="00101F33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34948" w:rsidRDefault="00E34948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419DE" w:rsidRDefault="00E419DE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E27E46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A63F44" w:rsidRDefault="00A63F44" w:rsidP="001B5736">
      <w:pPr>
        <w:spacing w:after="0" w:line="0" w:lineRule="atLeast"/>
        <w:rPr>
          <w:rFonts w:ascii="Calibri" w:hAnsi="Calibri" w:cs="Times New Roman"/>
          <w:b/>
          <w:color w:val="00B0F0"/>
          <w:sz w:val="32"/>
          <w:szCs w:val="32"/>
        </w:rPr>
      </w:pPr>
      <w:r w:rsidRPr="00E27E46">
        <w:rPr>
          <w:rFonts w:ascii="Calibri" w:hAnsi="Calibri" w:cs="Times New Roman"/>
          <w:b/>
          <w:color w:val="00B0F0"/>
          <w:sz w:val="32"/>
          <w:szCs w:val="32"/>
        </w:rPr>
        <w:lastRenderedPageBreak/>
        <w:t>Projektové úkoly:</w:t>
      </w:r>
    </w:p>
    <w:p w:rsidR="00E27E46" w:rsidRPr="00E27E46" w:rsidRDefault="00E27E46" w:rsidP="001B5736">
      <w:pPr>
        <w:spacing w:after="0" w:line="0" w:lineRule="atLeast"/>
        <w:rPr>
          <w:rFonts w:ascii="Calibri" w:hAnsi="Calibri" w:cs="Times New Roman"/>
          <w:b/>
          <w:color w:val="00B0F0"/>
          <w:sz w:val="32"/>
          <w:szCs w:val="32"/>
        </w:rPr>
      </w:pPr>
    </w:p>
    <w:p w:rsidR="00A63F44" w:rsidRDefault="00A63F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1. Sestavte tabulku s přehledem </w:t>
      </w:r>
      <w:r w:rsidR="00101F33">
        <w:rPr>
          <w:rFonts w:ascii="Calibri" w:hAnsi="Calibri" w:cs="Times New Roman"/>
          <w:sz w:val="24"/>
          <w:szCs w:val="24"/>
        </w:rPr>
        <w:t>teplot skladování jednotlivých typů potravin?</w:t>
      </w:r>
    </w:p>
    <w:p w:rsidR="00101F33" w:rsidRDefault="00101F33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2. Představte druhy skladů a jejich mikroklimatické podmínky?  Jaké zásady při skladování dodržujeme?</w:t>
      </w:r>
    </w:p>
    <w:p w:rsidR="00101F33" w:rsidRDefault="00101F33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3. Sestavte tabulku s teplotami a lhůtami pro úchovu polotovarů a rozpracovaných pokrmů? </w:t>
      </w:r>
    </w:p>
    <w:p w:rsidR="00A63F44" w:rsidRDefault="00101F33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4</w:t>
      </w:r>
      <w:r w:rsidR="00A63F44" w:rsidRPr="00A63F44">
        <w:rPr>
          <w:rFonts w:ascii="Calibri" w:hAnsi="Calibri" w:cs="Times New Roman"/>
          <w:sz w:val="24"/>
          <w:szCs w:val="24"/>
        </w:rPr>
        <w:t>.</w:t>
      </w:r>
      <w:r w:rsidR="00A63F44">
        <w:rPr>
          <w:rFonts w:ascii="Calibri" w:hAnsi="Calibri" w:cs="Times New Roman"/>
          <w:sz w:val="24"/>
          <w:szCs w:val="24"/>
        </w:rPr>
        <w:t xml:space="preserve"> Sestavte proudový diagram</w:t>
      </w:r>
      <w:r w:rsidR="00E27E46">
        <w:rPr>
          <w:rFonts w:ascii="Calibri" w:hAnsi="Calibri" w:cs="Times New Roman"/>
          <w:sz w:val="24"/>
          <w:szCs w:val="24"/>
        </w:rPr>
        <w:t xml:space="preserve"> výroby pokrmů v naší školní jídelně</w:t>
      </w:r>
      <w:r w:rsidR="00A63F44">
        <w:rPr>
          <w:rFonts w:ascii="Calibri" w:hAnsi="Calibri" w:cs="Times New Roman"/>
          <w:sz w:val="24"/>
          <w:szCs w:val="24"/>
        </w:rPr>
        <w:t>?</w:t>
      </w:r>
    </w:p>
    <w:p w:rsidR="00157044" w:rsidRDefault="001570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5. Vypracujte návrh odlišení pracovních ploch a pomůcek</w:t>
      </w:r>
      <w:r w:rsidR="00E27E46">
        <w:rPr>
          <w:rFonts w:ascii="Calibri" w:hAnsi="Calibri" w:cs="Times New Roman"/>
          <w:sz w:val="24"/>
          <w:szCs w:val="24"/>
        </w:rPr>
        <w:t xml:space="preserve"> na pracovišti</w:t>
      </w:r>
      <w:r>
        <w:rPr>
          <w:rFonts w:ascii="Calibri" w:hAnsi="Calibri" w:cs="Times New Roman"/>
          <w:sz w:val="24"/>
          <w:szCs w:val="24"/>
        </w:rPr>
        <w:t>?</w:t>
      </w:r>
    </w:p>
    <w:p w:rsidR="00157044" w:rsidRDefault="001570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6.</w:t>
      </w:r>
      <w:r w:rsidR="00E40CBD">
        <w:rPr>
          <w:rFonts w:ascii="Calibri" w:hAnsi="Calibri" w:cs="Times New Roman"/>
          <w:sz w:val="24"/>
          <w:szCs w:val="24"/>
        </w:rPr>
        <w:t xml:space="preserve"> Vypracujte návrh odlišení čisti</w:t>
      </w:r>
      <w:r>
        <w:rPr>
          <w:rFonts w:ascii="Calibri" w:hAnsi="Calibri" w:cs="Times New Roman"/>
          <w:sz w:val="24"/>
          <w:szCs w:val="24"/>
        </w:rPr>
        <w:t xml:space="preserve">cích prostředků určených pro </w:t>
      </w:r>
      <w:r w:rsidR="00E40CBD">
        <w:rPr>
          <w:rFonts w:ascii="Calibri" w:hAnsi="Calibri" w:cs="Times New Roman"/>
          <w:sz w:val="24"/>
          <w:szCs w:val="24"/>
        </w:rPr>
        <w:t>hrubý a čistý úklid</w:t>
      </w:r>
      <w:r w:rsidR="00E27E46">
        <w:rPr>
          <w:rFonts w:ascii="Calibri" w:hAnsi="Calibri" w:cs="Times New Roman"/>
          <w:sz w:val="24"/>
          <w:szCs w:val="24"/>
        </w:rPr>
        <w:t xml:space="preserve"> na provozovně</w:t>
      </w:r>
      <w:r w:rsidR="00E40CBD">
        <w:rPr>
          <w:rFonts w:ascii="Calibri" w:hAnsi="Calibri" w:cs="Times New Roman"/>
          <w:sz w:val="24"/>
          <w:szCs w:val="24"/>
        </w:rPr>
        <w:t>?</w:t>
      </w:r>
    </w:p>
    <w:p w:rsidR="003113F4" w:rsidRDefault="003113F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7. Zpracujte HACCP na rozvoz hotových jídel v </w:t>
      </w:r>
      <w:r w:rsidR="00E27E46">
        <w:rPr>
          <w:rFonts w:ascii="Calibri" w:hAnsi="Calibri" w:cs="Times New Roman"/>
          <w:sz w:val="24"/>
          <w:szCs w:val="24"/>
        </w:rPr>
        <w:t>modelové</w:t>
      </w:r>
      <w:r>
        <w:rPr>
          <w:rFonts w:ascii="Calibri" w:hAnsi="Calibri" w:cs="Times New Roman"/>
          <w:sz w:val="24"/>
          <w:szCs w:val="24"/>
        </w:rPr>
        <w:t xml:space="preserve"> provozovně?</w:t>
      </w:r>
    </w:p>
    <w:p w:rsidR="00E40CBD" w:rsidRDefault="00E27E46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8</w:t>
      </w:r>
      <w:r w:rsidR="00E40CBD">
        <w:rPr>
          <w:rFonts w:ascii="Calibri" w:hAnsi="Calibri" w:cs="Times New Roman"/>
          <w:sz w:val="24"/>
          <w:szCs w:val="24"/>
        </w:rPr>
        <w:t xml:space="preserve">. Zpracujte jednoduchý návrh sytému HACCP pro naší </w:t>
      </w:r>
      <w:r>
        <w:rPr>
          <w:rFonts w:ascii="Calibri" w:hAnsi="Calibri" w:cs="Times New Roman"/>
          <w:sz w:val="24"/>
          <w:szCs w:val="24"/>
        </w:rPr>
        <w:t>cvičnou kuchyň</w:t>
      </w:r>
      <w:r w:rsidR="00E40CBD">
        <w:rPr>
          <w:rFonts w:ascii="Calibri" w:hAnsi="Calibri" w:cs="Times New Roman"/>
          <w:sz w:val="24"/>
          <w:szCs w:val="24"/>
        </w:rPr>
        <w:t>?</w:t>
      </w:r>
    </w:p>
    <w:p w:rsidR="00A63F44" w:rsidRDefault="00A63F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A63F44" w:rsidRDefault="00A63F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A63F44" w:rsidRDefault="00A63F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A63F44" w:rsidRDefault="00A63F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p w:rsidR="00A63F44" w:rsidRPr="00A63F44" w:rsidRDefault="00A63F44" w:rsidP="001B5736">
      <w:pPr>
        <w:spacing w:after="0" w:line="0" w:lineRule="atLeast"/>
        <w:rPr>
          <w:rFonts w:ascii="Calibri" w:hAnsi="Calibri" w:cs="Times New Roman"/>
          <w:sz w:val="24"/>
          <w:szCs w:val="24"/>
        </w:rPr>
      </w:pPr>
    </w:p>
    <w:sectPr w:rsidR="00A63F44" w:rsidRPr="00A63F44" w:rsidSect="00231D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6A" w:rsidRDefault="00ED0E6A" w:rsidP="00C405CB">
      <w:pPr>
        <w:spacing w:after="0" w:line="240" w:lineRule="auto"/>
      </w:pPr>
      <w:r>
        <w:separator/>
      </w:r>
    </w:p>
  </w:endnote>
  <w:endnote w:type="continuationSeparator" w:id="0">
    <w:p w:rsidR="00ED0E6A" w:rsidRDefault="00ED0E6A" w:rsidP="00C4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003491"/>
      <w:docPartObj>
        <w:docPartGallery w:val="Page Numbers (Bottom of Page)"/>
        <w:docPartUnique/>
      </w:docPartObj>
    </w:sdtPr>
    <w:sdtContent>
      <w:p w:rsidR="003113F4" w:rsidRDefault="00B26EBF">
        <w:pPr>
          <w:pStyle w:val="Zpat"/>
          <w:jc w:val="center"/>
        </w:pPr>
        <w:r>
          <w:fldChar w:fldCharType="begin"/>
        </w:r>
        <w:r w:rsidR="003113F4">
          <w:instrText>PAGE   \* MERGEFORMAT</w:instrText>
        </w:r>
        <w:r>
          <w:fldChar w:fldCharType="separate"/>
        </w:r>
        <w:r w:rsidR="001B5736">
          <w:rPr>
            <w:noProof/>
          </w:rPr>
          <w:t>12</w:t>
        </w:r>
        <w:r>
          <w:fldChar w:fldCharType="end"/>
        </w:r>
      </w:p>
    </w:sdtContent>
  </w:sdt>
  <w:p w:rsidR="003113F4" w:rsidRDefault="003113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6A" w:rsidRDefault="00ED0E6A" w:rsidP="00C405CB">
      <w:pPr>
        <w:spacing w:after="0" w:line="240" w:lineRule="auto"/>
      </w:pPr>
      <w:r>
        <w:separator/>
      </w:r>
    </w:p>
  </w:footnote>
  <w:footnote w:type="continuationSeparator" w:id="0">
    <w:p w:rsidR="00ED0E6A" w:rsidRDefault="00ED0E6A" w:rsidP="00C4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B3F"/>
    <w:multiLevelType w:val="hybridMultilevel"/>
    <w:tmpl w:val="2460B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123"/>
    <w:multiLevelType w:val="hybridMultilevel"/>
    <w:tmpl w:val="CAB63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E53D4"/>
    <w:multiLevelType w:val="hybridMultilevel"/>
    <w:tmpl w:val="755E0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C2AD9"/>
    <w:multiLevelType w:val="hybridMultilevel"/>
    <w:tmpl w:val="F6303C5A"/>
    <w:lvl w:ilvl="0" w:tplc="CAD62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08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1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88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06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0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E00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04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2F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AB5360"/>
    <w:multiLevelType w:val="hybridMultilevel"/>
    <w:tmpl w:val="B3BEEC00"/>
    <w:lvl w:ilvl="0" w:tplc="65F831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608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07C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240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63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888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86B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C1C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F21C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750746"/>
    <w:multiLevelType w:val="hybridMultilevel"/>
    <w:tmpl w:val="62E44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76B41"/>
    <w:multiLevelType w:val="hybridMultilevel"/>
    <w:tmpl w:val="CF464510"/>
    <w:lvl w:ilvl="0" w:tplc="FC8C1F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0C6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A36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B241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4D3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A5F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001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CC2C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4B1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915B13"/>
    <w:multiLevelType w:val="hybridMultilevel"/>
    <w:tmpl w:val="6B3A0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14478"/>
    <w:multiLevelType w:val="hybridMultilevel"/>
    <w:tmpl w:val="5E905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12733"/>
    <w:multiLevelType w:val="hybridMultilevel"/>
    <w:tmpl w:val="1B8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40714"/>
    <w:multiLevelType w:val="hybridMultilevel"/>
    <w:tmpl w:val="79DA4666"/>
    <w:lvl w:ilvl="0" w:tplc="3424D2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25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EE3FE">
      <w:start w:val="2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03D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400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A2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E71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20E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64B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27B5F93"/>
    <w:multiLevelType w:val="hybridMultilevel"/>
    <w:tmpl w:val="02A84520"/>
    <w:lvl w:ilvl="0" w:tplc="2AC67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55197"/>
    <w:multiLevelType w:val="hybridMultilevel"/>
    <w:tmpl w:val="B7DC17DE"/>
    <w:lvl w:ilvl="0" w:tplc="EC446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8C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CA7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66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87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84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A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65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42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DFA4F53"/>
    <w:multiLevelType w:val="hybridMultilevel"/>
    <w:tmpl w:val="DD768960"/>
    <w:lvl w:ilvl="0" w:tplc="98CC4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6C5EC">
      <w:start w:val="2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14B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F4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0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325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29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43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0F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E04"/>
    <w:rsid w:val="00086937"/>
    <w:rsid w:val="0009676D"/>
    <w:rsid w:val="000C1FF7"/>
    <w:rsid w:val="000D6689"/>
    <w:rsid w:val="00101F33"/>
    <w:rsid w:val="0014222A"/>
    <w:rsid w:val="00151390"/>
    <w:rsid w:val="001562BC"/>
    <w:rsid w:val="00157044"/>
    <w:rsid w:val="001B5736"/>
    <w:rsid w:val="00231DCF"/>
    <w:rsid w:val="00253D8A"/>
    <w:rsid w:val="00263773"/>
    <w:rsid w:val="00283AB0"/>
    <w:rsid w:val="002F5851"/>
    <w:rsid w:val="00302259"/>
    <w:rsid w:val="003113F4"/>
    <w:rsid w:val="003342F6"/>
    <w:rsid w:val="003A386A"/>
    <w:rsid w:val="004A3A1E"/>
    <w:rsid w:val="004E0792"/>
    <w:rsid w:val="004F55D5"/>
    <w:rsid w:val="00501921"/>
    <w:rsid w:val="00525052"/>
    <w:rsid w:val="00535975"/>
    <w:rsid w:val="005768C6"/>
    <w:rsid w:val="00587165"/>
    <w:rsid w:val="00597D0E"/>
    <w:rsid w:val="0063236A"/>
    <w:rsid w:val="006606AF"/>
    <w:rsid w:val="00687AE0"/>
    <w:rsid w:val="006B71CE"/>
    <w:rsid w:val="006E62D9"/>
    <w:rsid w:val="007C5CCE"/>
    <w:rsid w:val="007F46C4"/>
    <w:rsid w:val="007F7627"/>
    <w:rsid w:val="00855346"/>
    <w:rsid w:val="00884C70"/>
    <w:rsid w:val="008867F8"/>
    <w:rsid w:val="00897E7C"/>
    <w:rsid w:val="008B0E68"/>
    <w:rsid w:val="008B7279"/>
    <w:rsid w:val="008D37F7"/>
    <w:rsid w:val="009000EC"/>
    <w:rsid w:val="00903F0E"/>
    <w:rsid w:val="009268A2"/>
    <w:rsid w:val="00942007"/>
    <w:rsid w:val="009E5124"/>
    <w:rsid w:val="00A04D45"/>
    <w:rsid w:val="00A25A11"/>
    <w:rsid w:val="00A31E5A"/>
    <w:rsid w:val="00A32985"/>
    <w:rsid w:val="00A61197"/>
    <w:rsid w:val="00A63F44"/>
    <w:rsid w:val="00A76EEA"/>
    <w:rsid w:val="00A91E4A"/>
    <w:rsid w:val="00B21BBF"/>
    <w:rsid w:val="00B26EBF"/>
    <w:rsid w:val="00B67FA0"/>
    <w:rsid w:val="00B7104E"/>
    <w:rsid w:val="00B76AA4"/>
    <w:rsid w:val="00B86487"/>
    <w:rsid w:val="00BB0589"/>
    <w:rsid w:val="00BC2F0E"/>
    <w:rsid w:val="00C405CB"/>
    <w:rsid w:val="00C559DE"/>
    <w:rsid w:val="00C8390D"/>
    <w:rsid w:val="00D77133"/>
    <w:rsid w:val="00DB3426"/>
    <w:rsid w:val="00E21484"/>
    <w:rsid w:val="00E27E46"/>
    <w:rsid w:val="00E34948"/>
    <w:rsid w:val="00E40CBD"/>
    <w:rsid w:val="00E419DE"/>
    <w:rsid w:val="00EA7252"/>
    <w:rsid w:val="00ED046F"/>
    <w:rsid w:val="00ED0E6A"/>
    <w:rsid w:val="00F43406"/>
    <w:rsid w:val="00F57E52"/>
    <w:rsid w:val="00F64430"/>
    <w:rsid w:val="00F93E04"/>
    <w:rsid w:val="00FD1496"/>
    <w:rsid w:val="00FE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A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5CB"/>
  </w:style>
  <w:style w:type="paragraph" w:styleId="Zpat">
    <w:name w:val="footer"/>
    <w:basedOn w:val="Normln"/>
    <w:link w:val="ZpatChar"/>
    <w:uiPriority w:val="99"/>
    <w:unhideWhenUsed/>
    <w:rsid w:val="00C4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9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5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49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3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3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9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3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4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7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B3B2-1C74-4A57-BCE1-9053056F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2661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</dc:creator>
  <cp:keywords/>
  <dc:description/>
  <cp:lastModifiedBy>Pavilion</cp:lastModifiedBy>
  <cp:revision>11</cp:revision>
  <dcterms:created xsi:type="dcterms:W3CDTF">2013-07-30T15:02:00Z</dcterms:created>
  <dcterms:modified xsi:type="dcterms:W3CDTF">2013-08-30T18:45:00Z</dcterms:modified>
</cp:coreProperties>
</file>