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D3" w:rsidRPr="003372D3" w:rsidRDefault="003372D3" w:rsidP="003372D3">
      <w:pPr>
        <w:rPr>
          <w:b/>
          <w:color w:val="FF0000"/>
          <w:sz w:val="40"/>
          <w:szCs w:val="40"/>
          <w:u w:val="single"/>
        </w:rPr>
      </w:pPr>
      <w:r w:rsidRPr="003372D3">
        <w:rPr>
          <w:b/>
          <w:color w:val="FF0000"/>
          <w:sz w:val="40"/>
          <w:szCs w:val="40"/>
          <w:u w:val="single"/>
        </w:rPr>
        <w:t>Jabloně</w:t>
      </w:r>
    </w:p>
    <w:p w:rsidR="003372D3" w:rsidRDefault="003372D3" w:rsidP="003372D3">
      <w:pPr>
        <w:rPr>
          <w:b/>
          <w:color w:val="FF0000"/>
          <w:sz w:val="32"/>
          <w:szCs w:val="32"/>
        </w:rPr>
      </w:pPr>
      <w:proofErr w:type="spellStart"/>
      <w:r w:rsidRPr="003372D3">
        <w:rPr>
          <w:b/>
          <w:color w:val="FF0000"/>
          <w:sz w:val="32"/>
          <w:szCs w:val="32"/>
        </w:rPr>
        <w:t>M</w:t>
      </w:r>
      <w:r w:rsidRPr="003372D3">
        <w:rPr>
          <w:b/>
          <w:color w:val="FF0000"/>
          <w:sz w:val="32"/>
          <w:szCs w:val="32"/>
        </w:rPr>
        <w:t>era</w:t>
      </w:r>
      <w:proofErr w:type="spellEnd"/>
      <w:r w:rsidRPr="003372D3">
        <w:rPr>
          <w:b/>
          <w:color w:val="FF0000"/>
          <w:sz w:val="32"/>
          <w:szCs w:val="32"/>
        </w:rPr>
        <w:t xml:space="preserve"> jabloňová</w:t>
      </w:r>
    </w:p>
    <w:p w:rsidR="003372D3" w:rsidRPr="003372D3" w:rsidRDefault="003372D3" w:rsidP="003372D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Mšice jabloňová</w:t>
      </w:r>
    </w:p>
    <w:p w:rsidR="003372D3" w:rsidRDefault="003372D3"/>
    <w:p w:rsidR="00B17D26" w:rsidRDefault="002C5A8F">
      <w:r>
        <w:rPr>
          <w:noProof/>
          <w:lang w:eastAsia="cs-CZ"/>
        </w:rPr>
        <w:drawing>
          <wp:inline distT="0" distB="0" distL="0" distR="0">
            <wp:extent cx="4457700" cy="2945686"/>
            <wp:effectExtent l="0" t="0" r="0" b="7620"/>
            <wp:docPr id="2" name="Obrázek 2" descr="C:\Users\Owner\Desktop\MMMMMMmsice_broskvonova_1_pozd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MMMMMMmsice_broskvonova_1_pozde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226" cy="294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2D3" w:rsidRDefault="003372D3">
      <w:pPr>
        <w:rPr>
          <w:sz w:val="24"/>
          <w:szCs w:val="24"/>
        </w:rPr>
      </w:pPr>
      <w:r w:rsidRPr="003372D3">
        <w:rPr>
          <w:b/>
          <w:color w:val="FF0000"/>
          <w:sz w:val="32"/>
          <w:szCs w:val="32"/>
        </w:rPr>
        <w:t>Vlnatka krvavá</w:t>
      </w:r>
      <w:r w:rsidR="00614406">
        <w:rPr>
          <w:b/>
          <w:color w:val="FF0000"/>
          <w:sz w:val="32"/>
          <w:szCs w:val="32"/>
        </w:rPr>
        <w:t xml:space="preserve"> </w:t>
      </w:r>
      <w:r w:rsidR="00614406">
        <w:rPr>
          <w:sz w:val="24"/>
          <w:szCs w:val="24"/>
        </w:rPr>
        <w:t xml:space="preserve">– vytváření </w:t>
      </w:r>
      <w:proofErr w:type="gramStart"/>
      <w:r w:rsidR="00614406">
        <w:rPr>
          <w:sz w:val="24"/>
          <w:szCs w:val="24"/>
        </w:rPr>
        <w:t>chomáčků  bílých</w:t>
      </w:r>
      <w:proofErr w:type="gramEnd"/>
      <w:r w:rsidR="00614406">
        <w:rPr>
          <w:sz w:val="24"/>
          <w:szCs w:val="24"/>
        </w:rPr>
        <w:t xml:space="preserve"> voskových vláken - , dospělé mšice a nymfy sají na kmenech</w:t>
      </w:r>
    </w:p>
    <w:p w:rsidR="00614406" w:rsidRDefault="00614406">
      <w:pPr>
        <w:rPr>
          <w:b/>
          <w:color w:val="FF0000"/>
          <w:sz w:val="32"/>
          <w:szCs w:val="32"/>
        </w:rPr>
      </w:pPr>
      <w:r>
        <w:rPr>
          <w:sz w:val="24"/>
          <w:szCs w:val="24"/>
        </w:rPr>
        <w:t>OR – ošetření insekticidy – jaro nebo v průběhu vegetace</w:t>
      </w:r>
    </w:p>
    <w:p w:rsidR="003372D3" w:rsidRDefault="003372D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Pilatka jablečná</w:t>
      </w:r>
      <w:r w:rsidR="00F579C9" w:rsidRPr="00F579C9">
        <w:rPr>
          <w:sz w:val="24"/>
          <w:szCs w:val="24"/>
        </w:rPr>
        <w:t xml:space="preserve"> </w:t>
      </w:r>
      <w:r w:rsidR="00F579C9">
        <w:rPr>
          <w:sz w:val="24"/>
          <w:szCs w:val="24"/>
        </w:rPr>
        <w:t xml:space="preserve"> - červivost plodů – chodbičky </w:t>
      </w:r>
      <w:r w:rsidR="00614406">
        <w:rPr>
          <w:sz w:val="24"/>
          <w:szCs w:val="24"/>
        </w:rPr>
        <w:t>od larev v dřeni jablek, plné výtrusů a korkovitého pletiva – později jizva na povrchu</w:t>
      </w:r>
    </w:p>
    <w:p w:rsidR="00F579C9" w:rsidRDefault="003372D3" w:rsidP="00F579C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Květop</w:t>
      </w:r>
      <w:r w:rsidR="00F579C9">
        <w:rPr>
          <w:b/>
          <w:color w:val="FF0000"/>
          <w:sz w:val="32"/>
          <w:szCs w:val="32"/>
        </w:rPr>
        <w:t>as jabloňový</w:t>
      </w:r>
    </w:p>
    <w:p w:rsidR="00F579C9" w:rsidRPr="00F579C9" w:rsidRDefault="00F579C9" w:rsidP="00F579C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Brouci  při oteplení na 6 </w:t>
      </w:r>
      <w:proofErr w:type="spellStart"/>
      <w:proofErr w:type="gramStart"/>
      <w:r>
        <w:rPr>
          <w:sz w:val="24"/>
          <w:szCs w:val="24"/>
        </w:rPr>
        <w:t>st.C</w:t>
      </w:r>
      <w:proofErr w:type="spellEnd"/>
      <w:r>
        <w:rPr>
          <w:sz w:val="24"/>
          <w:szCs w:val="24"/>
        </w:rPr>
        <w:t xml:space="preserve"> vyžírají</w:t>
      </w:r>
      <w:proofErr w:type="gramEnd"/>
      <w:r>
        <w:rPr>
          <w:sz w:val="24"/>
          <w:szCs w:val="24"/>
        </w:rPr>
        <w:t xml:space="preserve"> do pupenů kanálky a způsobují zastavení vývoje pupenů , samičky kladou vajíčka do květů ( okusování) – květy se nevyvíjí. Konec května – </w:t>
      </w:r>
      <w:proofErr w:type="spellStart"/>
      <w:r>
        <w:rPr>
          <w:sz w:val="24"/>
          <w:szCs w:val="24"/>
        </w:rPr>
        <w:t>čertvna</w:t>
      </w:r>
      <w:proofErr w:type="spellEnd"/>
      <w:r>
        <w:rPr>
          <w:sz w:val="24"/>
          <w:szCs w:val="24"/>
        </w:rPr>
        <w:t xml:space="preserve"> – líhnutí </w:t>
      </w:r>
      <w:proofErr w:type="spellStart"/>
      <w:r>
        <w:rPr>
          <w:sz w:val="24"/>
          <w:szCs w:val="24"/>
        </w:rPr>
        <w:t>nnových</w:t>
      </w:r>
      <w:proofErr w:type="spellEnd"/>
      <w:r>
        <w:rPr>
          <w:sz w:val="24"/>
          <w:szCs w:val="24"/>
        </w:rPr>
        <w:t xml:space="preserve"> brouků – nová generace</w:t>
      </w:r>
    </w:p>
    <w:p w:rsidR="00F579C9" w:rsidRPr="00F579C9" w:rsidRDefault="00F579C9" w:rsidP="00F579C9">
      <w:pPr>
        <w:rPr>
          <w:sz w:val="24"/>
          <w:szCs w:val="24"/>
        </w:rPr>
      </w:pPr>
      <w:r>
        <w:rPr>
          <w:sz w:val="24"/>
          <w:szCs w:val="24"/>
        </w:rPr>
        <w:t>OR – aplikace insekticidy</w:t>
      </w:r>
      <w:r>
        <w:rPr>
          <w:sz w:val="24"/>
          <w:szCs w:val="24"/>
        </w:rPr>
        <w:t xml:space="preserve"> na začátku rašení</w:t>
      </w:r>
    </w:p>
    <w:p w:rsidR="00F579C9" w:rsidRDefault="00F579C9">
      <w:pPr>
        <w:rPr>
          <w:b/>
          <w:color w:val="FF0000"/>
          <w:sz w:val="32"/>
          <w:szCs w:val="32"/>
        </w:rPr>
      </w:pPr>
    </w:p>
    <w:p w:rsidR="003372D3" w:rsidRDefault="00643D61">
      <w:pPr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>Obaleč jabloňový</w:t>
      </w:r>
      <w:r w:rsidR="00F579C9">
        <w:rPr>
          <w:b/>
          <w:color w:val="FF0000"/>
          <w:sz w:val="32"/>
          <w:szCs w:val="32"/>
        </w:rPr>
        <w:t xml:space="preserve"> </w:t>
      </w:r>
      <w:r w:rsidR="00F579C9">
        <w:rPr>
          <w:sz w:val="24"/>
          <w:szCs w:val="24"/>
        </w:rPr>
        <w:t xml:space="preserve">– motýli kladou bílá vajíčka na mladé </w:t>
      </w:r>
      <w:proofErr w:type="gramStart"/>
      <w:r w:rsidR="00F579C9">
        <w:rPr>
          <w:sz w:val="24"/>
          <w:szCs w:val="24"/>
        </w:rPr>
        <w:t>plody( listy</w:t>
      </w:r>
      <w:proofErr w:type="gramEnd"/>
      <w:r w:rsidR="00F579C9">
        <w:rPr>
          <w:sz w:val="24"/>
          <w:szCs w:val="24"/>
        </w:rPr>
        <w:t>), vylíhlé housenky vyžírají do dužniny směrem k jádřinci  ( 1 housenka poškodí 2-3 plody)</w:t>
      </w:r>
    </w:p>
    <w:p w:rsidR="00F579C9" w:rsidRPr="00F579C9" w:rsidRDefault="00F579C9">
      <w:pPr>
        <w:rPr>
          <w:sz w:val="24"/>
          <w:szCs w:val="24"/>
        </w:rPr>
      </w:pPr>
      <w:r>
        <w:rPr>
          <w:sz w:val="24"/>
          <w:szCs w:val="24"/>
        </w:rPr>
        <w:lastRenderedPageBreak/>
        <w:t>OR – aplikace insekticidy</w:t>
      </w:r>
    </w:p>
    <w:p w:rsidR="00643D61" w:rsidRPr="00643D61" w:rsidRDefault="00643D61" w:rsidP="00643D61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40"/>
          <w:szCs w:val="40"/>
          <w:u w:val="single"/>
        </w:rPr>
        <w:t>Hrušně</w:t>
      </w:r>
      <w:r w:rsidR="00F579C9">
        <w:rPr>
          <w:b/>
          <w:color w:val="0070C0"/>
          <w:sz w:val="40"/>
          <w:szCs w:val="40"/>
          <w:u w:val="single"/>
        </w:rPr>
        <w:t xml:space="preserve">  - </w:t>
      </w:r>
      <w:proofErr w:type="spellStart"/>
      <w:r w:rsidRPr="00643D61">
        <w:rPr>
          <w:b/>
          <w:color w:val="0070C0"/>
          <w:sz w:val="32"/>
          <w:szCs w:val="32"/>
        </w:rPr>
        <w:t>Mera</w:t>
      </w:r>
      <w:proofErr w:type="spellEnd"/>
      <w:r w:rsidRPr="00643D61">
        <w:rPr>
          <w:b/>
          <w:color w:val="0070C0"/>
          <w:sz w:val="32"/>
          <w:szCs w:val="32"/>
        </w:rPr>
        <w:t xml:space="preserve"> </w:t>
      </w:r>
      <w:r>
        <w:rPr>
          <w:b/>
          <w:color w:val="0070C0"/>
          <w:sz w:val="32"/>
          <w:szCs w:val="32"/>
        </w:rPr>
        <w:t>hrušňová</w:t>
      </w:r>
      <w:r w:rsidR="00F579C9">
        <w:rPr>
          <w:b/>
          <w:color w:val="0070C0"/>
          <w:sz w:val="32"/>
          <w:szCs w:val="32"/>
        </w:rPr>
        <w:t xml:space="preserve">, </w:t>
      </w:r>
      <w:proofErr w:type="spellStart"/>
      <w:proofErr w:type="gramStart"/>
      <w:r>
        <w:rPr>
          <w:b/>
          <w:color w:val="0070C0"/>
          <w:sz w:val="32"/>
          <w:szCs w:val="32"/>
        </w:rPr>
        <w:t>Plodomorka</w:t>
      </w:r>
      <w:proofErr w:type="spellEnd"/>
      <w:r>
        <w:rPr>
          <w:b/>
          <w:color w:val="0070C0"/>
          <w:sz w:val="32"/>
          <w:szCs w:val="32"/>
        </w:rPr>
        <w:t xml:space="preserve">  hrušňová</w:t>
      </w:r>
      <w:proofErr w:type="gramEnd"/>
    </w:p>
    <w:p w:rsidR="00643D61" w:rsidRPr="003372D3" w:rsidRDefault="00643D61">
      <w:pPr>
        <w:rPr>
          <w:b/>
          <w:color w:val="FF0000"/>
          <w:sz w:val="32"/>
          <w:szCs w:val="32"/>
        </w:rPr>
      </w:pPr>
    </w:p>
    <w:p w:rsidR="001F47EC" w:rsidRDefault="001F47EC"/>
    <w:p w:rsidR="001F47EC" w:rsidRDefault="001F47EC"/>
    <w:p w:rsidR="00D00A04" w:rsidRPr="0013751B" w:rsidRDefault="00D00A04">
      <w:pPr>
        <w:rPr>
          <w:sz w:val="24"/>
          <w:szCs w:val="24"/>
        </w:rPr>
      </w:pPr>
      <w:bookmarkStart w:id="0" w:name="_GoBack"/>
      <w:bookmarkEnd w:id="0"/>
    </w:p>
    <w:sectPr w:rsidR="00D00A04" w:rsidRPr="0013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B2BD0"/>
    <w:multiLevelType w:val="hybridMultilevel"/>
    <w:tmpl w:val="B4CCA6F6"/>
    <w:lvl w:ilvl="0" w:tplc="636A5176">
      <w:start w:val="9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2"/>
    <w:rsid w:val="000459B7"/>
    <w:rsid w:val="00133DF5"/>
    <w:rsid w:val="0013751B"/>
    <w:rsid w:val="001F47EC"/>
    <w:rsid w:val="00276149"/>
    <w:rsid w:val="002C5A8F"/>
    <w:rsid w:val="003372D3"/>
    <w:rsid w:val="00404047"/>
    <w:rsid w:val="00437508"/>
    <w:rsid w:val="004D1702"/>
    <w:rsid w:val="00614406"/>
    <w:rsid w:val="006315D1"/>
    <w:rsid w:val="00643D61"/>
    <w:rsid w:val="00840C78"/>
    <w:rsid w:val="00967C83"/>
    <w:rsid w:val="00A100A0"/>
    <w:rsid w:val="00A4066D"/>
    <w:rsid w:val="00B17D26"/>
    <w:rsid w:val="00B521F3"/>
    <w:rsid w:val="00B92258"/>
    <w:rsid w:val="00BD1316"/>
    <w:rsid w:val="00CD7D56"/>
    <w:rsid w:val="00D00A04"/>
    <w:rsid w:val="00F5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17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2020-11-11T22:12:00Z</dcterms:created>
  <dcterms:modified xsi:type="dcterms:W3CDTF">2020-11-11T22:12:00Z</dcterms:modified>
</cp:coreProperties>
</file>