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887" w:rsidRPr="00ED7640" w:rsidRDefault="00ED7640" w:rsidP="00ED764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D764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Rodinné právo</w:t>
      </w:r>
    </w:p>
    <w:p w:rsidR="00ED7640" w:rsidRPr="00ED7640" w:rsidRDefault="00ED7640" w:rsidP="00ED7640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ED7640">
        <w:rPr>
          <w:rFonts w:eastAsiaTheme="minorEastAsia"/>
          <w:color w:val="000000" w:themeColor="text1"/>
          <w:kern w:val="24"/>
          <w:position w:val="1"/>
        </w:rPr>
        <w:t>právní normy, které upravují manželství, vztahy mezi rodiči a dětmi, mezi dalšími blízkými příbuznými a vztahy při náhradní rodinné péči</w:t>
      </w:r>
    </w:p>
    <w:p w:rsidR="00ED7640" w:rsidRPr="00ED7640" w:rsidRDefault="00ED7640" w:rsidP="00ED7640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ED7640">
        <w:rPr>
          <w:rFonts w:eastAsiaTheme="minorEastAsia"/>
          <w:color w:val="000000" w:themeColor="text1"/>
          <w:kern w:val="24"/>
          <w:position w:val="1"/>
        </w:rPr>
        <w:t xml:space="preserve"> účelem – ochrana manželství, mateřství, rodiny a zájmů dětí</w:t>
      </w:r>
    </w:p>
    <w:p w:rsidR="00ED7640" w:rsidRPr="00A555C7" w:rsidRDefault="00ED7640" w:rsidP="00ED7640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ED7640">
        <w:rPr>
          <w:rFonts w:eastAsiaTheme="minorEastAsia"/>
          <w:color w:val="000000" w:themeColor="text1"/>
          <w:kern w:val="24"/>
          <w:position w:val="1"/>
        </w:rPr>
        <w:t xml:space="preserve"> hl. prameny – občanský zákoník a zákon o sociálně-právní ochraně dětí</w:t>
      </w:r>
    </w:p>
    <w:p w:rsidR="00A555C7" w:rsidRDefault="00A555C7" w:rsidP="00ED7640">
      <w:pPr>
        <w:ind w:left="360"/>
        <w:rPr>
          <w:color w:val="000000" w:themeColor="text1"/>
        </w:rPr>
      </w:pPr>
    </w:p>
    <w:p w:rsidR="00A555C7" w:rsidRPr="00A555C7" w:rsidRDefault="00ED7640" w:rsidP="00ED7640">
      <w:pP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555C7">
        <w:rPr>
          <w:rFonts w:ascii="Times New Roman" w:hAnsi="Times New Roman" w:cs="Times New Roman"/>
          <w:b/>
          <w:sz w:val="24"/>
          <w:szCs w:val="24"/>
        </w:rPr>
        <w:t>RODINNÉ</w:t>
      </w:r>
      <w:proofErr w:type="gramEnd"/>
      <w:r w:rsidRPr="00A555C7">
        <w:rPr>
          <w:rFonts w:ascii="Times New Roman" w:hAnsi="Times New Roman" w:cs="Times New Roman"/>
          <w:b/>
          <w:sz w:val="24"/>
          <w:szCs w:val="24"/>
        </w:rPr>
        <w:t xml:space="preserve"> PRÁVO tvoří právní normy, </w:t>
      </w:r>
      <w:proofErr w:type="gramStart"/>
      <w:r w:rsidRPr="00A555C7">
        <w:rPr>
          <w:rFonts w:ascii="Times New Roman" w:hAnsi="Times New Roman" w:cs="Times New Roman"/>
          <w:b/>
          <w:sz w:val="24"/>
          <w:szCs w:val="24"/>
        </w:rPr>
        <w:t>které:</w:t>
      </w:r>
      <w:proofErr w:type="gramEnd"/>
      <w:r w:rsidRPr="00A555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55C7" w:rsidRPr="00CD1FB8" w:rsidRDefault="00ED7640" w:rsidP="00ED7640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1FB8">
        <w:rPr>
          <w:rFonts w:ascii="Times New Roman" w:hAnsi="Times New Roman" w:cs="Times New Roman"/>
          <w:b/>
          <w:sz w:val="24"/>
          <w:szCs w:val="24"/>
          <w:u w:val="single"/>
        </w:rPr>
        <w:t xml:space="preserve">1. upravují: </w:t>
      </w:r>
    </w:p>
    <w:p w:rsidR="00A555C7" w:rsidRDefault="00ED7640" w:rsidP="00ED7640">
      <w:pPr>
        <w:ind w:left="360"/>
        <w:rPr>
          <w:rFonts w:ascii="Times New Roman" w:hAnsi="Times New Roman" w:cs="Times New Roman"/>
          <w:sz w:val="24"/>
          <w:szCs w:val="24"/>
        </w:rPr>
      </w:pPr>
      <w:r w:rsidRPr="00A555C7">
        <w:rPr>
          <w:rFonts w:ascii="Times New Roman" w:hAnsi="Times New Roman" w:cs="Times New Roman"/>
          <w:sz w:val="24"/>
          <w:szCs w:val="24"/>
        </w:rPr>
        <w:t xml:space="preserve">- manželství, </w:t>
      </w:r>
    </w:p>
    <w:p w:rsidR="00A555C7" w:rsidRDefault="00ED7640" w:rsidP="00ED7640">
      <w:pPr>
        <w:ind w:left="360"/>
        <w:rPr>
          <w:rFonts w:ascii="Times New Roman" w:hAnsi="Times New Roman" w:cs="Times New Roman"/>
          <w:sz w:val="24"/>
          <w:szCs w:val="24"/>
        </w:rPr>
      </w:pPr>
      <w:r w:rsidRPr="00A555C7">
        <w:rPr>
          <w:rFonts w:ascii="Times New Roman" w:hAnsi="Times New Roman" w:cs="Times New Roman"/>
          <w:sz w:val="24"/>
          <w:szCs w:val="24"/>
        </w:rPr>
        <w:t xml:space="preserve">- vztahy mezi rodiči a dětmi, </w:t>
      </w:r>
    </w:p>
    <w:p w:rsidR="00A555C7" w:rsidRDefault="00ED7640" w:rsidP="00ED7640">
      <w:pPr>
        <w:ind w:left="360"/>
        <w:rPr>
          <w:rFonts w:ascii="Times New Roman" w:hAnsi="Times New Roman" w:cs="Times New Roman"/>
          <w:sz w:val="24"/>
          <w:szCs w:val="24"/>
        </w:rPr>
      </w:pPr>
      <w:r w:rsidRPr="00A555C7">
        <w:rPr>
          <w:rFonts w:ascii="Times New Roman" w:hAnsi="Times New Roman" w:cs="Times New Roman"/>
          <w:sz w:val="24"/>
          <w:szCs w:val="24"/>
        </w:rPr>
        <w:t xml:space="preserve">- vztahy mezi dalšími příbuznými, </w:t>
      </w:r>
    </w:p>
    <w:p w:rsidR="00A555C7" w:rsidRDefault="00ED7640" w:rsidP="00ED7640">
      <w:pPr>
        <w:ind w:left="360"/>
        <w:rPr>
          <w:rFonts w:ascii="Times New Roman" w:hAnsi="Times New Roman" w:cs="Times New Roman"/>
          <w:sz w:val="24"/>
          <w:szCs w:val="24"/>
        </w:rPr>
      </w:pPr>
      <w:r w:rsidRPr="00A555C7">
        <w:rPr>
          <w:rFonts w:ascii="Times New Roman" w:hAnsi="Times New Roman" w:cs="Times New Roman"/>
          <w:sz w:val="24"/>
          <w:szCs w:val="24"/>
        </w:rPr>
        <w:t xml:space="preserve">- vztahy při náhradní rodin. </w:t>
      </w:r>
      <w:proofErr w:type="gramStart"/>
      <w:r w:rsidRPr="00A555C7">
        <w:rPr>
          <w:rFonts w:ascii="Times New Roman" w:hAnsi="Times New Roman" w:cs="Times New Roman"/>
          <w:sz w:val="24"/>
          <w:szCs w:val="24"/>
        </w:rPr>
        <w:t>péči</w:t>
      </w:r>
      <w:proofErr w:type="gramEnd"/>
      <w:r w:rsidRPr="00A555C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555C7" w:rsidRDefault="00ED7640" w:rsidP="00ED7640">
      <w:pPr>
        <w:ind w:left="360"/>
        <w:rPr>
          <w:rFonts w:ascii="Times New Roman" w:hAnsi="Times New Roman" w:cs="Times New Roman"/>
          <w:sz w:val="24"/>
          <w:szCs w:val="24"/>
        </w:rPr>
      </w:pPr>
      <w:r w:rsidRPr="00A555C7">
        <w:rPr>
          <w:rFonts w:ascii="Times New Roman" w:hAnsi="Times New Roman" w:cs="Times New Roman"/>
          <w:sz w:val="24"/>
          <w:szCs w:val="24"/>
        </w:rPr>
        <w:t>- vztahy při sociálně</w:t>
      </w:r>
    </w:p>
    <w:p w:rsidR="00A555C7" w:rsidRPr="00A555C7" w:rsidRDefault="00ED7640" w:rsidP="00ED7640">
      <w:pPr>
        <w:ind w:left="360"/>
        <w:rPr>
          <w:rFonts w:ascii="Times New Roman" w:hAnsi="Times New Roman" w:cs="Times New Roman"/>
          <w:sz w:val="24"/>
          <w:szCs w:val="24"/>
        </w:rPr>
      </w:pPr>
      <w:r w:rsidRPr="00A555C7">
        <w:rPr>
          <w:rFonts w:ascii="Times New Roman" w:hAnsi="Times New Roman" w:cs="Times New Roman"/>
          <w:sz w:val="24"/>
          <w:szCs w:val="24"/>
        </w:rPr>
        <w:t xml:space="preserve">-právní ochraně dětí. </w:t>
      </w:r>
    </w:p>
    <w:p w:rsidR="00A555C7" w:rsidRDefault="00ED7640" w:rsidP="00ED7640">
      <w:pPr>
        <w:ind w:left="360"/>
        <w:rPr>
          <w:rFonts w:ascii="Times New Roman" w:hAnsi="Times New Roman" w:cs="Times New Roman"/>
          <w:sz w:val="24"/>
          <w:szCs w:val="24"/>
        </w:rPr>
      </w:pPr>
      <w:r w:rsidRPr="00CD1FB8">
        <w:rPr>
          <w:rFonts w:ascii="Times New Roman" w:hAnsi="Times New Roman" w:cs="Times New Roman"/>
          <w:b/>
          <w:sz w:val="24"/>
          <w:szCs w:val="24"/>
          <w:u w:val="single"/>
        </w:rPr>
        <w:t>2. ochraňují:</w:t>
      </w:r>
      <w:r w:rsidRPr="00A555C7">
        <w:rPr>
          <w:rFonts w:ascii="Times New Roman" w:hAnsi="Times New Roman" w:cs="Times New Roman"/>
          <w:sz w:val="24"/>
          <w:szCs w:val="24"/>
        </w:rPr>
        <w:t xml:space="preserve"> manželství, mateřství, rodinu a zájmy dětí. </w:t>
      </w:r>
    </w:p>
    <w:p w:rsidR="00A555C7" w:rsidRDefault="00ED7640" w:rsidP="002519B6">
      <w:pPr>
        <w:ind w:left="360"/>
        <w:rPr>
          <w:rFonts w:ascii="Times New Roman" w:hAnsi="Times New Roman" w:cs="Times New Roman"/>
          <w:sz w:val="24"/>
          <w:szCs w:val="24"/>
        </w:rPr>
      </w:pPr>
      <w:r w:rsidRPr="00A555C7">
        <w:rPr>
          <w:rFonts w:ascii="Times New Roman" w:hAnsi="Times New Roman" w:cs="Times New Roman"/>
          <w:sz w:val="24"/>
          <w:szCs w:val="24"/>
        </w:rPr>
        <w:t>ZÁSADA SOLIDARITY je právním základem rodinného života</w:t>
      </w:r>
    </w:p>
    <w:p w:rsidR="00A555C7" w:rsidRDefault="00A555C7" w:rsidP="00A555C7">
      <w:pPr>
        <w:ind w:left="36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A555C7">
        <w:rPr>
          <w:rFonts w:ascii="Times New Roman" w:hAnsi="Times New Roman" w:cs="Times New Roman"/>
          <w:b/>
          <w:color w:val="000000" w:themeColor="text1"/>
          <w:u w:val="single"/>
        </w:rPr>
        <w:t xml:space="preserve">Manželství </w:t>
      </w:r>
    </w:p>
    <w:p w:rsidR="00A555C7" w:rsidRPr="00A555C7" w:rsidRDefault="00A555C7" w:rsidP="00A555C7">
      <w:pPr>
        <w:pStyle w:val="Odstavecseseznamem"/>
        <w:numPr>
          <w:ilvl w:val="0"/>
          <w:numId w:val="4"/>
        </w:numPr>
        <w:rPr>
          <w:rFonts w:eastAsiaTheme="minorHAnsi"/>
          <w:b/>
          <w:color w:val="000000" w:themeColor="text1"/>
          <w:u w:val="single"/>
        </w:rPr>
      </w:pPr>
      <w:r w:rsidRPr="00A555C7">
        <w:rPr>
          <w:rFonts w:eastAsiaTheme="minorEastAsia"/>
          <w:color w:val="000000" w:themeColor="text1"/>
          <w:kern w:val="24"/>
          <w:position w:val="1"/>
        </w:rPr>
        <w:t>trvalé spol</w:t>
      </w:r>
      <w:r w:rsidR="002519B6">
        <w:rPr>
          <w:rFonts w:eastAsiaTheme="minorEastAsia"/>
          <w:color w:val="000000" w:themeColor="text1"/>
          <w:kern w:val="24"/>
          <w:position w:val="1"/>
        </w:rPr>
        <w:t xml:space="preserve">ečenství muže a ženy založené </w:t>
      </w:r>
      <w:r w:rsidRPr="00A555C7">
        <w:rPr>
          <w:rFonts w:eastAsiaTheme="minorEastAsia"/>
          <w:color w:val="000000" w:themeColor="text1"/>
          <w:kern w:val="24"/>
          <w:position w:val="1"/>
        </w:rPr>
        <w:t>zákonným způsobem</w:t>
      </w:r>
    </w:p>
    <w:p w:rsidR="00A555C7" w:rsidRPr="00A555C7" w:rsidRDefault="00A555C7" w:rsidP="00A555C7">
      <w:pPr>
        <w:numPr>
          <w:ilvl w:val="2"/>
          <w:numId w:val="2"/>
        </w:numPr>
        <w:spacing w:after="0" w:line="240" w:lineRule="auto"/>
        <w:ind w:left="3355"/>
        <w:contextualSpacing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A555C7">
        <w:rPr>
          <w:rFonts w:ascii="Times New Roman" w:eastAsiaTheme="minorEastAsia" w:hAnsi="Times New Roman" w:cs="Times New Roman"/>
          <w:color w:val="000000" w:themeColor="text1"/>
          <w:kern w:val="24"/>
          <w:lang w:eastAsia="cs-CZ"/>
        </w:rPr>
        <w:t xml:space="preserve"> občanský sňatek</w:t>
      </w:r>
    </w:p>
    <w:p w:rsidR="00A555C7" w:rsidRPr="00A555C7" w:rsidRDefault="00A555C7" w:rsidP="00A555C7">
      <w:pPr>
        <w:numPr>
          <w:ilvl w:val="2"/>
          <w:numId w:val="2"/>
        </w:numPr>
        <w:spacing w:after="0" w:line="240" w:lineRule="auto"/>
        <w:ind w:left="335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A555C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cs-CZ"/>
        </w:rPr>
        <w:t xml:space="preserve"> církevní sňatek</w:t>
      </w:r>
    </w:p>
    <w:p w:rsidR="00A555C7" w:rsidRPr="002519B6" w:rsidRDefault="00A555C7" w:rsidP="002519B6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2519B6">
        <w:rPr>
          <w:rFonts w:eastAsiaTheme="minorEastAsia"/>
          <w:color w:val="000000" w:themeColor="text1"/>
          <w:kern w:val="24"/>
          <w:position w:val="1"/>
        </w:rPr>
        <w:t xml:space="preserve"> zákonné překážky manželství</w:t>
      </w:r>
      <w:r w:rsidR="002519B6" w:rsidRPr="002519B6">
        <w:rPr>
          <w:rFonts w:eastAsiaTheme="minorEastAsia"/>
          <w:color w:val="000000" w:themeColor="text1"/>
          <w:kern w:val="24"/>
          <w:position w:val="1"/>
        </w:rPr>
        <w:t xml:space="preserve"> (</w:t>
      </w:r>
      <w:r w:rsidR="002519B6" w:rsidRPr="002519B6">
        <w:t>OKOLNOSTI VYLUČUJÍCÍ UZAVŘENÍ MANŽELSTVÍ</w:t>
      </w:r>
      <w:r w:rsidR="002519B6" w:rsidRPr="002519B6">
        <w:t xml:space="preserve">) </w:t>
      </w:r>
    </w:p>
    <w:p w:rsidR="00A555C7" w:rsidRPr="00A555C7" w:rsidRDefault="00A555C7" w:rsidP="00A555C7">
      <w:pPr>
        <w:numPr>
          <w:ilvl w:val="2"/>
          <w:numId w:val="2"/>
        </w:numPr>
        <w:spacing w:after="0" w:line="240" w:lineRule="auto"/>
        <w:ind w:left="335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A555C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cs-CZ"/>
        </w:rPr>
        <w:t xml:space="preserve"> překážka nezletilosti</w:t>
      </w:r>
    </w:p>
    <w:p w:rsidR="00A555C7" w:rsidRPr="00A555C7" w:rsidRDefault="00A555C7" w:rsidP="00A555C7">
      <w:pPr>
        <w:numPr>
          <w:ilvl w:val="2"/>
          <w:numId w:val="2"/>
        </w:numPr>
        <w:spacing w:after="0" w:line="240" w:lineRule="auto"/>
        <w:ind w:left="335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A555C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cs-CZ"/>
        </w:rPr>
        <w:t xml:space="preserve"> překážka nezpůsobilosti</w:t>
      </w:r>
    </w:p>
    <w:p w:rsidR="00A555C7" w:rsidRPr="00A555C7" w:rsidRDefault="00A555C7" w:rsidP="00A555C7">
      <w:pPr>
        <w:numPr>
          <w:ilvl w:val="2"/>
          <w:numId w:val="2"/>
        </w:numPr>
        <w:spacing w:after="0" w:line="240" w:lineRule="auto"/>
        <w:ind w:left="335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A555C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cs-CZ"/>
        </w:rPr>
        <w:t xml:space="preserve"> překážka bigamie</w:t>
      </w:r>
    </w:p>
    <w:p w:rsidR="00A555C7" w:rsidRPr="00A555C7" w:rsidRDefault="00A555C7" w:rsidP="00A555C7">
      <w:pPr>
        <w:numPr>
          <w:ilvl w:val="2"/>
          <w:numId w:val="2"/>
        </w:numPr>
        <w:spacing w:after="0" w:line="240" w:lineRule="auto"/>
        <w:ind w:left="335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A555C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cs-CZ"/>
        </w:rPr>
        <w:t xml:space="preserve"> překážka příbuzenství</w:t>
      </w:r>
    </w:p>
    <w:p w:rsidR="00A555C7" w:rsidRPr="002519B6" w:rsidRDefault="00A555C7" w:rsidP="00A555C7">
      <w:pPr>
        <w:numPr>
          <w:ilvl w:val="2"/>
          <w:numId w:val="2"/>
        </w:numPr>
        <w:spacing w:after="0" w:line="240" w:lineRule="auto"/>
        <w:ind w:left="335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A555C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cs-CZ"/>
        </w:rPr>
        <w:t xml:space="preserve"> překážka poručenství a pěstounství</w:t>
      </w:r>
    </w:p>
    <w:p w:rsidR="00A555C7" w:rsidRPr="002519B6" w:rsidRDefault="00A555C7" w:rsidP="00A555C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A555C7" w:rsidRPr="002519B6" w:rsidRDefault="00A555C7" w:rsidP="00A555C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A555C7" w:rsidRPr="002519B6" w:rsidRDefault="00A555C7" w:rsidP="00A555C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19B6">
        <w:rPr>
          <w:rFonts w:ascii="Times New Roman" w:hAnsi="Times New Roman" w:cs="Times New Roman"/>
          <w:b/>
          <w:sz w:val="24"/>
          <w:szCs w:val="24"/>
          <w:u w:val="single"/>
        </w:rPr>
        <w:t xml:space="preserve">PROHLÁŠENÍ SNOUBENCŮ </w:t>
      </w:r>
    </w:p>
    <w:p w:rsidR="00A555C7" w:rsidRPr="002519B6" w:rsidRDefault="00A555C7" w:rsidP="00A555C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19B6">
        <w:rPr>
          <w:rFonts w:ascii="Times New Roman" w:hAnsi="Times New Roman" w:cs="Times New Roman"/>
          <w:sz w:val="24"/>
          <w:szCs w:val="24"/>
        </w:rPr>
        <w:t>Před uzavřením manže</w:t>
      </w:r>
      <w:r w:rsidRPr="002519B6">
        <w:rPr>
          <w:rFonts w:ascii="Times New Roman" w:hAnsi="Times New Roman" w:cs="Times New Roman"/>
          <w:sz w:val="24"/>
          <w:szCs w:val="24"/>
        </w:rPr>
        <w:t>lství snoubenci prohlašují, že:</w:t>
      </w:r>
    </w:p>
    <w:p w:rsidR="00A555C7" w:rsidRPr="002519B6" w:rsidRDefault="00A555C7" w:rsidP="00A555C7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2519B6">
        <w:t>svobodn</w:t>
      </w:r>
      <w:r w:rsidRPr="002519B6">
        <w:t>ě vstupují do manželství,</w:t>
      </w:r>
    </w:p>
    <w:p w:rsidR="00A555C7" w:rsidRPr="002519B6" w:rsidRDefault="00A555C7" w:rsidP="00A555C7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2519B6">
        <w:t xml:space="preserve">neexistuje překážka vylučující </w:t>
      </w:r>
      <w:r w:rsidR="00CD1FB8">
        <w:t xml:space="preserve">uzavření manželství </w:t>
      </w:r>
      <w:bookmarkStart w:id="0" w:name="_GoBack"/>
      <w:bookmarkEnd w:id="0"/>
    </w:p>
    <w:p w:rsidR="00A555C7" w:rsidRPr="002519B6" w:rsidRDefault="00A555C7" w:rsidP="00A555C7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2519B6">
        <w:t>znaj</w:t>
      </w:r>
      <w:r w:rsidRPr="002519B6">
        <w:t>í navzájem svůj zdravotní stav,</w:t>
      </w:r>
    </w:p>
    <w:p w:rsidR="00A555C7" w:rsidRPr="002519B6" w:rsidRDefault="00A555C7" w:rsidP="00A555C7">
      <w:pPr>
        <w:pStyle w:val="Odstavecseseznamem"/>
        <w:numPr>
          <w:ilvl w:val="0"/>
          <w:numId w:val="4"/>
        </w:numPr>
        <w:rPr>
          <w:color w:val="000000" w:themeColor="text1"/>
        </w:rPr>
      </w:pPr>
      <w:proofErr w:type="gramStart"/>
      <w:r w:rsidRPr="002519B6">
        <w:t>se dohodli</w:t>
      </w:r>
      <w:proofErr w:type="gramEnd"/>
      <w:r w:rsidRPr="002519B6">
        <w:t xml:space="preserve"> o příjmení,</w:t>
      </w:r>
    </w:p>
    <w:p w:rsidR="00A555C7" w:rsidRPr="002519B6" w:rsidRDefault="00A555C7" w:rsidP="00A555C7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2519B6">
        <w:t xml:space="preserve">zvážili uspořádání svých majetkových poměrů, </w:t>
      </w:r>
    </w:p>
    <w:p w:rsidR="00A555C7" w:rsidRPr="002519B6" w:rsidRDefault="00A555C7" w:rsidP="00A555C7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2519B6">
        <w:t>zvážili své bydlení a hmotné zajištění.</w:t>
      </w:r>
    </w:p>
    <w:p w:rsidR="00A555C7" w:rsidRPr="002519B6" w:rsidRDefault="00A555C7" w:rsidP="00A555C7">
      <w:pPr>
        <w:pStyle w:val="Odstavecseseznamem"/>
        <w:rPr>
          <w:color w:val="000000" w:themeColor="text1"/>
        </w:rPr>
      </w:pPr>
    </w:p>
    <w:p w:rsidR="00A555C7" w:rsidRPr="002519B6" w:rsidRDefault="00A555C7" w:rsidP="00A555C7">
      <w:pPr>
        <w:rPr>
          <w:rFonts w:ascii="Times New Roman" w:hAnsi="Times New Roman" w:cs="Times New Roman"/>
          <w:sz w:val="24"/>
          <w:szCs w:val="24"/>
        </w:rPr>
      </w:pPr>
      <w:r w:rsidRPr="002519B6">
        <w:rPr>
          <w:rFonts w:ascii="Times New Roman" w:hAnsi="Times New Roman" w:cs="Times New Roman"/>
          <w:sz w:val="24"/>
          <w:szCs w:val="24"/>
        </w:rPr>
        <w:t>MANŽELSKÉ MAJETK</w:t>
      </w:r>
      <w:r w:rsidRPr="002519B6">
        <w:rPr>
          <w:rFonts w:ascii="Times New Roman" w:hAnsi="Times New Roman" w:cs="Times New Roman"/>
          <w:sz w:val="24"/>
          <w:szCs w:val="24"/>
        </w:rPr>
        <w:t>OVÉ PRÁVO</w:t>
      </w:r>
    </w:p>
    <w:p w:rsidR="00A555C7" w:rsidRPr="002519B6" w:rsidRDefault="00A555C7" w:rsidP="00A555C7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2519B6">
        <w:t xml:space="preserve">manželé </w:t>
      </w:r>
      <w:r w:rsidRPr="002519B6">
        <w:t>mají stejná práva a povinnosti;</w:t>
      </w:r>
    </w:p>
    <w:p w:rsidR="00A555C7" w:rsidRPr="002519B6" w:rsidRDefault="00A555C7" w:rsidP="00A555C7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2519B6">
        <w:t>v běžných záležitostec</w:t>
      </w:r>
      <w:r w:rsidRPr="002519B6">
        <w:t>h se mohou navzájem zastupovat;</w:t>
      </w:r>
    </w:p>
    <w:p w:rsidR="002519B6" w:rsidRPr="002519B6" w:rsidRDefault="00A555C7" w:rsidP="00A555C7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2519B6">
        <w:lastRenderedPageBreak/>
        <w:t xml:space="preserve">majetek získaný za trvání manželství tvoří společné jmění (může být upraveno smluveným režimem, předmanželskou smlouvou). </w:t>
      </w:r>
    </w:p>
    <w:p w:rsidR="002519B6" w:rsidRPr="002519B6" w:rsidRDefault="002519B6" w:rsidP="002519B6">
      <w:pPr>
        <w:pStyle w:val="Odstavecseseznamem"/>
        <w:rPr>
          <w:color w:val="000000" w:themeColor="text1"/>
        </w:rPr>
      </w:pPr>
    </w:p>
    <w:p w:rsidR="002519B6" w:rsidRPr="002519B6" w:rsidRDefault="00A555C7" w:rsidP="002519B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519B6">
        <w:rPr>
          <w:rFonts w:ascii="Times New Roman" w:hAnsi="Times New Roman" w:cs="Times New Roman"/>
          <w:b/>
          <w:sz w:val="24"/>
          <w:szCs w:val="24"/>
        </w:rPr>
        <w:t xml:space="preserve">SPOLEČNÉ JMĚNÍ ZANIKÁ: </w:t>
      </w:r>
    </w:p>
    <w:p w:rsidR="002519B6" w:rsidRPr="002519B6" w:rsidRDefault="00A555C7" w:rsidP="002519B6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2519B6">
        <w:t xml:space="preserve">ukončením manželství; </w:t>
      </w:r>
    </w:p>
    <w:p w:rsidR="00A555C7" w:rsidRPr="002519B6" w:rsidRDefault="00A555C7" w:rsidP="002519B6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2519B6">
        <w:t>pravomocným odsouzením (propadnutím majetku).</w:t>
      </w:r>
    </w:p>
    <w:p w:rsidR="00A555C7" w:rsidRPr="00A555C7" w:rsidRDefault="00A555C7" w:rsidP="00A555C7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A555C7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position w:val="1"/>
          <w:sz w:val="24"/>
          <w:szCs w:val="24"/>
          <w:lang w:eastAsia="cs-CZ"/>
        </w:rPr>
        <w:t>Zánik manželství</w:t>
      </w:r>
    </w:p>
    <w:p w:rsidR="00A555C7" w:rsidRPr="00A555C7" w:rsidRDefault="00A555C7" w:rsidP="00A555C7">
      <w:pPr>
        <w:numPr>
          <w:ilvl w:val="0"/>
          <w:numId w:val="6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A555C7">
        <w:rPr>
          <w:rFonts w:ascii="Times New Roman" w:eastAsiaTheme="minorEastAsia" w:hAnsi="Times New Roman" w:cs="Times New Roman"/>
          <w:color w:val="000000" w:themeColor="text1"/>
          <w:kern w:val="24"/>
          <w:position w:val="1"/>
          <w:sz w:val="24"/>
          <w:szCs w:val="24"/>
          <w:lang w:eastAsia="cs-CZ"/>
        </w:rPr>
        <w:t>smrtí manžela</w:t>
      </w:r>
    </w:p>
    <w:p w:rsidR="00A555C7" w:rsidRPr="00A555C7" w:rsidRDefault="00A555C7" w:rsidP="00A555C7">
      <w:pPr>
        <w:numPr>
          <w:ilvl w:val="0"/>
          <w:numId w:val="6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A555C7">
        <w:rPr>
          <w:rFonts w:ascii="Times New Roman" w:eastAsiaTheme="minorEastAsia" w:hAnsi="Times New Roman" w:cs="Times New Roman"/>
          <w:color w:val="000000" w:themeColor="text1"/>
          <w:kern w:val="24"/>
          <w:position w:val="1"/>
          <w:sz w:val="24"/>
          <w:szCs w:val="24"/>
          <w:lang w:eastAsia="cs-CZ"/>
        </w:rPr>
        <w:t>soudním rozhodnutím o prohlášení manžela za mrtvého</w:t>
      </w:r>
    </w:p>
    <w:p w:rsidR="00A555C7" w:rsidRPr="00A555C7" w:rsidRDefault="00A555C7" w:rsidP="00A555C7">
      <w:pPr>
        <w:numPr>
          <w:ilvl w:val="0"/>
          <w:numId w:val="6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A555C7">
        <w:rPr>
          <w:rFonts w:ascii="Times New Roman" w:eastAsiaTheme="minorEastAsia" w:hAnsi="Times New Roman" w:cs="Times New Roman"/>
          <w:color w:val="000000" w:themeColor="text1"/>
          <w:kern w:val="24"/>
          <w:position w:val="1"/>
          <w:sz w:val="24"/>
          <w:szCs w:val="24"/>
          <w:lang w:eastAsia="cs-CZ"/>
        </w:rPr>
        <w:t>soudním rozhodnutím o rozvodu manželství</w:t>
      </w:r>
    </w:p>
    <w:p w:rsidR="00ED7640" w:rsidRPr="002519B6" w:rsidRDefault="00ED7640" w:rsidP="00ED7640">
      <w:pPr>
        <w:rPr>
          <w:b/>
          <w:u w:val="single"/>
        </w:rPr>
      </w:pPr>
    </w:p>
    <w:p w:rsidR="002519B6" w:rsidRPr="002519B6" w:rsidRDefault="002519B6" w:rsidP="00ED764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19B6">
        <w:rPr>
          <w:rFonts w:ascii="Times New Roman" w:hAnsi="Times New Roman" w:cs="Times New Roman"/>
          <w:b/>
          <w:sz w:val="24"/>
          <w:szCs w:val="24"/>
          <w:u w:val="single"/>
        </w:rPr>
        <w:t xml:space="preserve">VZTAHY MEZI RODIČI A DĚTMI </w:t>
      </w:r>
    </w:p>
    <w:p w:rsidR="002519B6" w:rsidRPr="002519B6" w:rsidRDefault="002519B6" w:rsidP="00ED7640">
      <w:pPr>
        <w:rPr>
          <w:rFonts w:ascii="Times New Roman" w:hAnsi="Times New Roman" w:cs="Times New Roman"/>
          <w:sz w:val="24"/>
          <w:szCs w:val="24"/>
        </w:rPr>
      </w:pPr>
      <w:r w:rsidRPr="002519B6">
        <w:rPr>
          <w:rFonts w:ascii="Times New Roman" w:hAnsi="Times New Roman" w:cs="Times New Roman"/>
          <w:sz w:val="24"/>
          <w:szCs w:val="24"/>
        </w:rPr>
        <w:t xml:space="preserve">1. Příbuzenský vztah mezi rodiči a dětmi vzniká narozením dítěte. </w:t>
      </w:r>
    </w:p>
    <w:p w:rsidR="002519B6" w:rsidRPr="002519B6" w:rsidRDefault="002519B6" w:rsidP="00ED7640">
      <w:pPr>
        <w:rPr>
          <w:rFonts w:ascii="Times New Roman" w:hAnsi="Times New Roman" w:cs="Times New Roman"/>
          <w:sz w:val="24"/>
          <w:szCs w:val="24"/>
        </w:rPr>
      </w:pPr>
      <w:r w:rsidRPr="002519B6">
        <w:rPr>
          <w:rFonts w:ascii="Times New Roman" w:hAnsi="Times New Roman" w:cs="Times New Roman"/>
          <w:sz w:val="24"/>
          <w:szCs w:val="24"/>
        </w:rPr>
        <w:t xml:space="preserve">2. Děti manželské i nemanželské mají v rodině stejná práva i povinnosti. </w:t>
      </w:r>
    </w:p>
    <w:p w:rsidR="002519B6" w:rsidRPr="002519B6" w:rsidRDefault="002519B6" w:rsidP="00ED7640">
      <w:pPr>
        <w:rPr>
          <w:rFonts w:ascii="Times New Roman" w:hAnsi="Times New Roman" w:cs="Times New Roman"/>
          <w:sz w:val="24"/>
          <w:szCs w:val="24"/>
        </w:rPr>
      </w:pPr>
      <w:r w:rsidRPr="002519B6">
        <w:rPr>
          <w:rFonts w:ascii="Times New Roman" w:hAnsi="Times New Roman" w:cs="Times New Roman"/>
          <w:sz w:val="24"/>
          <w:szCs w:val="24"/>
        </w:rPr>
        <w:t xml:space="preserve">3. Rodiče jsou odpovědni za nezletilé děti: - při jejich zastupování, - při správě jejich jmění. </w:t>
      </w:r>
    </w:p>
    <w:p w:rsidR="002519B6" w:rsidRDefault="002519B6" w:rsidP="00ED7640">
      <w:pPr>
        <w:rPr>
          <w:rFonts w:ascii="Times New Roman" w:hAnsi="Times New Roman" w:cs="Times New Roman"/>
          <w:sz w:val="24"/>
          <w:szCs w:val="24"/>
        </w:rPr>
      </w:pPr>
      <w:r w:rsidRPr="002519B6">
        <w:rPr>
          <w:rFonts w:ascii="Times New Roman" w:hAnsi="Times New Roman" w:cs="Times New Roman"/>
          <w:sz w:val="24"/>
          <w:szCs w:val="24"/>
        </w:rPr>
        <w:t>4. Dítě, žijící s rodiči ve společné domácnosti je povinno jim pomáhat a finančně přispívat (má-li své příjmy)!!</w:t>
      </w:r>
    </w:p>
    <w:p w:rsidR="002519B6" w:rsidRPr="002519B6" w:rsidRDefault="002519B6" w:rsidP="00ED7640">
      <w:pPr>
        <w:rPr>
          <w:rFonts w:ascii="Times New Roman" w:hAnsi="Times New Roman" w:cs="Times New Roman"/>
          <w:b/>
          <w:sz w:val="24"/>
          <w:szCs w:val="24"/>
        </w:rPr>
      </w:pPr>
      <w:r w:rsidRPr="002519B6">
        <w:rPr>
          <w:rFonts w:ascii="Times New Roman" w:hAnsi="Times New Roman" w:cs="Times New Roman"/>
          <w:b/>
          <w:sz w:val="24"/>
          <w:szCs w:val="24"/>
        </w:rPr>
        <w:t xml:space="preserve">NÁHRADNÍ RODINNÁ PÉČE </w:t>
      </w:r>
    </w:p>
    <w:p w:rsidR="002519B6" w:rsidRPr="002519B6" w:rsidRDefault="002519B6" w:rsidP="002519B6">
      <w:pPr>
        <w:pStyle w:val="Odstavecseseznamem"/>
        <w:numPr>
          <w:ilvl w:val="0"/>
          <w:numId w:val="4"/>
        </w:numPr>
      </w:pPr>
      <w:proofErr w:type="gramStart"/>
      <w:r w:rsidRPr="002519B6">
        <w:t>OSVOJENÍ</w:t>
      </w:r>
      <w:r w:rsidR="00AA6783">
        <w:t>(adopce</w:t>
      </w:r>
      <w:proofErr w:type="gramEnd"/>
      <w:r w:rsidR="00AA6783">
        <w:t>)</w:t>
      </w:r>
      <w:r w:rsidRPr="002519B6">
        <w:t xml:space="preserve">: - přijetí cizího opuštěného dítěte za vlastní; - osvojitelé (starší 18 let) mají stejná práva a povinnosti jako skuteční rodiče; - soud může osvojení zrušit. </w:t>
      </w:r>
    </w:p>
    <w:p w:rsidR="002519B6" w:rsidRPr="002519B6" w:rsidRDefault="002519B6" w:rsidP="002519B6">
      <w:pPr>
        <w:pStyle w:val="Odstavecseseznamem"/>
        <w:numPr>
          <w:ilvl w:val="0"/>
          <w:numId w:val="4"/>
        </w:numPr>
      </w:pPr>
      <w:r w:rsidRPr="002519B6">
        <w:t xml:space="preserve">PORUČENSTVÍ: - zajišťuje rodičovskou péči v případě, že rodiče dítěte zemřeli nebo nemohou vykonávat rodičovskou zodpovědnost. </w:t>
      </w:r>
    </w:p>
    <w:p w:rsidR="002519B6" w:rsidRPr="002519B6" w:rsidRDefault="002519B6" w:rsidP="002519B6">
      <w:pPr>
        <w:pStyle w:val="Odstavecseseznamem"/>
        <w:numPr>
          <w:ilvl w:val="0"/>
          <w:numId w:val="4"/>
        </w:numPr>
      </w:pPr>
      <w:r w:rsidRPr="002519B6">
        <w:t xml:space="preserve">PĚSTOUNSKÁ PÉČE: určená dětem, jejichž výchova nebyla dlouhodobě zajišťována. </w:t>
      </w:r>
    </w:p>
    <w:p w:rsidR="002519B6" w:rsidRDefault="002519B6" w:rsidP="002519B6">
      <w:pPr>
        <w:pStyle w:val="Odstavecseseznamem"/>
        <w:numPr>
          <w:ilvl w:val="0"/>
          <w:numId w:val="4"/>
        </w:numPr>
      </w:pPr>
      <w:r w:rsidRPr="002519B6">
        <w:t>ÚSTAVNÍ VÝCHOVA: nařízena správním orgánem nebo soudem; v případech, kdy je výchova dítěte vážně ohrožena</w:t>
      </w:r>
      <w:r>
        <w:t>.</w:t>
      </w:r>
    </w:p>
    <w:p w:rsidR="002519B6" w:rsidRPr="002519B6" w:rsidRDefault="002519B6" w:rsidP="002519B6">
      <w:pPr>
        <w:rPr>
          <w:rFonts w:ascii="Times New Roman" w:hAnsi="Times New Roman" w:cs="Times New Roman"/>
          <w:sz w:val="24"/>
          <w:szCs w:val="24"/>
        </w:rPr>
      </w:pPr>
    </w:p>
    <w:p w:rsidR="002519B6" w:rsidRPr="00AA6783" w:rsidRDefault="002519B6" w:rsidP="002519B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67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VYŽIVOVACÍ POVINNOSTI </w:t>
      </w:r>
    </w:p>
    <w:p w:rsidR="00AA6783" w:rsidRPr="00AA6783" w:rsidRDefault="00AA6783" w:rsidP="00AA6783">
      <w:pPr>
        <w:numPr>
          <w:ilvl w:val="0"/>
          <w:numId w:val="7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AA6783">
        <w:rPr>
          <w:rFonts w:ascii="Times New Roman" w:eastAsiaTheme="minorEastAsia" w:hAnsi="Times New Roman" w:cs="Times New Roman"/>
          <w:color w:val="000000" w:themeColor="text1"/>
          <w:kern w:val="24"/>
          <w:position w:val="1"/>
          <w:sz w:val="24"/>
          <w:szCs w:val="24"/>
          <w:lang w:eastAsia="cs-CZ"/>
        </w:rPr>
        <w:t>placení výživného a péče o vyživovanou osobu</w:t>
      </w:r>
    </w:p>
    <w:p w:rsidR="00AA6783" w:rsidRPr="00AA6783" w:rsidRDefault="00AA6783" w:rsidP="00AA6783">
      <w:pPr>
        <w:numPr>
          <w:ilvl w:val="0"/>
          <w:numId w:val="7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AA6783">
        <w:rPr>
          <w:rFonts w:ascii="Times New Roman" w:eastAsiaTheme="minorEastAsia" w:hAnsi="Times New Roman" w:cs="Times New Roman"/>
          <w:color w:val="000000" w:themeColor="text1"/>
          <w:kern w:val="24"/>
          <w:position w:val="1"/>
          <w:sz w:val="24"/>
          <w:szCs w:val="24"/>
          <w:lang w:eastAsia="cs-CZ"/>
        </w:rPr>
        <w:t>právo na výživné se nepromlčuje</w:t>
      </w:r>
    </w:p>
    <w:p w:rsidR="00AA6783" w:rsidRPr="00AA6783" w:rsidRDefault="00AA6783" w:rsidP="00AA6783">
      <w:pPr>
        <w:pStyle w:val="Odstavecseseznamem"/>
        <w:numPr>
          <w:ilvl w:val="0"/>
          <w:numId w:val="8"/>
        </w:numPr>
        <w:rPr>
          <w:color w:val="000000" w:themeColor="text1"/>
        </w:rPr>
      </w:pPr>
      <w:r w:rsidRPr="00AA6783">
        <w:rPr>
          <w:rFonts w:eastAsiaTheme="minorEastAsia"/>
          <w:color w:val="000000" w:themeColor="text1"/>
          <w:kern w:val="24"/>
        </w:rPr>
        <w:t>rodičů vůči dítěti</w:t>
      </w:r>
    </w:p>
    <w:p w:rsidR="00AA6783" w:rsidRPr="00AA6783" w:rsidRDefault="00AA6783" w:rsidP="00AA6783">
      <w:pPr>
        <w:pStyle w:val="Odstavecseseznamem"/>
        <w:numPr>
          <w:ilvl w:val="0"/>
          <w:numId w:val="8"/>
        </w:numPr>
        <w:rPr>
          <w:color w:val="000000" w:themeColor="text1"/>
        </w:rPr>
      </w:pPr>
      <w:r w:rsidRPr="00AA6783">
        <w:rPr>
          <w:rFonts w:eastAsiaTheme="minorEastAsia"/>
          <w:color w:val="000000" w:themeColor="text1"/>
          <w:kern w:val="24"/>
        </w:rPr>
        <w:t>dětí vůči rodičům</w:t>
      </w:r>
    </w:p>
    <w:p w:rsidR="00AA6783" w:rsidRPr="00AA6783" w:rsidRDefault="00AA6783" w:rsidP="00AA6783">
      <w:pPr>
        <w:pStyle w:val="Odstavecseseznamem"/>
        <w:numPr>
          <w:ilvl w:val="0"/>
          <w:numId w:val="8"/>
        </w:numPr>
        <w:rPr>
          <w:color w:val="000000" w:themeColor="text1"/>
        </w:rPr>
      </w:pPr>
      <w:r w:rsidRPr="00AA6783">
        <w:rPr>
          <w:rFonts w:eastAsiaTheme="minorEastAsia"/>
          <w:color w:val="000000" w:themeColor="text1"/>
          <w:kern w:val="24"/>
        </w:rPr>
        <w:t>mezi manžely</w:t>
      </w:r>
    </w:p>
    <w:p w:rsidR="00AA6783" w:rsidRPr="00AA6783" w:rsidRDefault="00AA6783" w:rsidP="00AA6783">
      <w:pPr>
        <w:pStyle w:val="Odstavecseseznamem"/>
        <w:numPr>
          <w:ilvl w:val="0"/>
          <w:numId w:val="8"/>
        </w:numPr>
        <w:rPr>
          <w:color w:val="000000" w:themeColor="text1"/>
        </w:rPr>
      </w:pPr>
      <w:r w:rsidRPr="00AA6783">
        <w:rPr>
          <w:rFonts w:eastAsiaTheme="minorEastAsia"/>
          <w:color w:val="000000" w:themeColor="text1"/>
          <w:kern w:val="24"/>
        </w:rPr>
        <w:t>mezi ostatními příbuznými v přímé linii</w:t>
      </w:r>
    </w:p>
    <w:p w:rsidR="00AA6783" w:rsidRPr="00AA6783" w:rsidRDefault="00AA6783" w:rsidP="00AA6783">
      <w:pPr>
        <w:pStyle w:val="Odstavecseseznamem"/>
        <w:numPr>
          <w:ilvl w:val="0"/>
          <w:numId w:val="8"/>
        </w:numPr>
        <w:rPr>
          <w:color w:val="000000" w:themeColor="text1"/>
        </w:rPr>
      </w:pPr>
      <w:r w:rsidRPr="00AA6783">
        <w:rPr>
          <w:rFonts w:eastAsiaTheme="minorEastAsia"/>
          <w:color w:val="000000" w:themeColor="text1"/>
          <w:kern w:val="24"/>
        </w:rPr>
        <w:t>příspěvek na výživu rozvedeného manžela</w:t>
      </w:r>
    </w:p>
    <w:p w:rsidR="00AA6783" w:rsidRPr="00AA6783" w:rsidRDefault="00AA6783" w:rsidP="00AA6783">
      <w:pPr>
        <w:pStyle w:val="Odstavecseseznamem"/>
        <w:numPr>
          <w:ilvl w:val="0"/>
          <w:numId w:val="8"/>
        </w:numPr>
        <w:rPr>
          <w:color w:val="000000" w:themeColor="text1"/>
        </w:rPr>
      </w:pPr>
      <w:r w:rsidRPr="00AA6783">
        <w:rPr>
          <w:rFonts w:eastAsiaTheme="minorEastAsia"/>
          <w:color w:val="000000" w:themeColor="text1"/>
          <w:kern w:val="24"/>
        </w:rPr>
        <w:t>příspěvek na výživu a úhradu některých nákladů neprovdané matce (po dobu 2 let)</w:t>
      </w:r>
    </w:p>
    <w:p w:rsidR="002519B6" w:rsidRDefault="002519B6" w:rsidP="002519B6">
      <w:pPr>
        <w:rPr>
          <w:rFonts w:ascii="Times New Roman" w:hAnsi="Times New Roman" w:cs="Times New Roman"/>
          <w:sz w:val="24"/>
          <w:szCs w:val="24"/>
        </w:rPr>
      </w:pPr>
    </w:p>
    <w:p w:rsidR="002519B6" w:rsidRDefault="002519B6" w:rsidP="002519B6">
      <w:pPr>
        <w:rPr>
          <w:rFonts w:ascii="Times New Roman" w:hAnsi="Times New Roman" w:cs="Times New Roman"/>
          <w:sz w:val="24"/>
          <w:szCs w:val="24"/>
        </w:rPr>
      </w:pPr>
    </w:p>
    <w:p w:rsidR="00AA6783" w:rsidRDefault="00AA6783" w:rsidP="002519B6">
      <w:pPr>
        <w:rPr>
          <w:rFonts w:ascii="Times New Roman" w:hAnsi="Times New Roman" w:cs="Times New Roman"/>
          <w:sz w:val="24"/>
          <w:szCs w:val="24"/>
        </w:rPr>
      </w:pPr>
    </w:p>
    <w:p w:rsidR="00AA6783" w:rsidRDefault="00AA6783" w:rsidP="002519B6">
      <w:pPr>
        <w:rPr>
          <w:rFonts w:ascii="Times New Roman" w:hAnsi="Times New Roman" w:cs="Times New Roman"/>
          <w:sz w:val="24"/>
          <w:szCs w:val="24"/>
        </w:rPr>
      </w:pPr>
    </w:p>
    <w:p w:rsidR="002519B6" w:rsidRPr="002519B6" w:rsidRDefault="002519B6" w:rsidP="002519B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19B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KONTROLNÍ OTÁZKY </w:t>
      </w:r>
    </w:p>
    <w:p w:rsidR="002519B6" w:rsidRPr="002519B6" w:rsidRDefault="002519B6" w:rsidP="002519B6">
      <w:pPr>
        <w:rPr>
          <w:rFonts w:ascii="Times New Roman" w:hAnsi="Times New Roman" w:cs="Times New Roman"/>
          <w:sz w:val="24"/>
          <w:szCs w:val="24"/>
        </w:rPr>
      </w:pPr>
      <w:r w:rsidRPr="002519B6">
        <w:rPr>
          <w:rFonts w:ascii="Times New Roman" w:hAnsi="Times New Roman" w:cs="Times New Roman"/>
          <w:sz w:val="24"/>
          <w:szCs w:val="24"/>
        </w:rPr>
        <w:t xml:space="preserve">1. Které okolnosti vylučují uzavření platného manželství? </w:t>
      </w:r>
    </w:p>
    <w:p w:rsidR="002519B6" w:rsidRPr="002519B6" w:rsidRDefault="002519B6" w:rsidP="002519B6">
      <w:pPr>
        <w:rPr>
          <w:rFonts w:ascii="Times New Roman" w:hAnsi="Times New Roman" w:cs="Times New Roman"/>
          <w:sz w:val="24"/>
          <w:szCs w:val="24"/>
        </w:rPr>
      </w:pPr>
      <w:r w:rsidRPr="002519B6">
        <w:rPr>
          <w:rFonts w:ascii="Times New Roman" w:hAnsi="Times New Roman" w:cs="Times New Roman"/>
          <w:sz w:val="24"/>
          <w:szCs w:val="24"/>
        </w:rPr>
        <w:t xml:space="preserve">2. Charakterizujte pojem „společné jmění“. </w:t>
      </w:r>
    </w:p>
    <w:p w:rsidR="002519B6" w:rsidRPr="002519B6" w:rsidRDefault="002519B6" w:rsidP="002519B6">
      <w:pPr>
        <w:rPr>
          <w:rFonts w:ascii="Times New Roman" w:hAnsi="Times New Roman" w:cs="Times New Roman"/>
          <w:sz w:val="24"/>
          <w:szCs w:val="24"/>
        </w:rPr>
      </w:pPr>
      <w:r w:rsidRPr="002519B6">
        <w:rPr>
          <w:rFonts w:ascii="Times New Roman" w:hAnsi="Times New Roman" w:cs="Times New Roman"/>
          <w:sz w:val="24"/>
          <w:szCs w:val="24"/>
        </w:rPr>
        <w:t xml:space="preserve">3. Jaké formy náhradní rodinné péče znáte? </w:t>
      </w:r>
    </w:p>
    <w:p w:rsidR="002519B6" w:rsidRPr="002519B6" w:rsidRDefault="002519B6" w:rsidP="002519B6">
      <w:pPr>
        <w:rPr>
          <w:rFonts w:ascii="Times New Roman" w:hAnsi="Times New Roman" w:cs="Times New Roman"/>
          <w:sz w:val="24"/>
          <w:szCs w:val="24"/>
        </w:rPr>
      </w:pPr>
      <w:r w:rsidRPr="002519B6">
        <w:rPr>
          <w:rFonts w:ascii="Times New Roman" w:hAnsi="Times New Roman" w:cs="Times New Roman"/>
          <w:sz w:val="24"/>
          <w:szCs w:val="24"/>
        </w:rPr>
        <w:t>4. Vysvětlete pojem „vyživovací povinnost“.</w:t>
      </w:r>
    </w:p>
    <w:sectPr w:rsidR="002519B6" w:rsidRPr="00251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51B1"/>
    <w:multiLevelType w:val="hybridMultilevel"/>
    <w:tmpl w:val="7F6A9B58"/>
    <w:lvl w:ilvl="0" w:tplc="EF3EE03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94052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3A958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5271C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D4E75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9088F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FE2F7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BA2F9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30C65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1406B86"/>
    <w:multiLevelType w:val="hybridMultilevel"/>
    <w:tmpl w:val="7EB8D4CC"/>
    <w:lvl w:ilvl="0" w:tplc="35C665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3A6F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88C1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1C4C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5635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C8DF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1A36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6EF9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F4A0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70100"/>
    <w:multiLevelType w:val="hybridMultilevel"/>
    <w:tmpl w:val="312834AA"/>
    <w:lvl w:ilvl="0" w:tplc="B8702DB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A09C3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8EAE66">
      <w:start w:val="219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2A939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BEFFC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86CAC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F85C3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F6E4D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DC7DA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49EE6D18"/>
    <w:multiLevelType w:val="hybridMultilevel"/>
    <w:tmpl w:val="74AAFD26"/>
    <w:lvl w:ilvl="0" w:tplc="C45C8CF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000000" w:themeColor="text1"/>
        <w:sz w:val="5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D0223"/>
    <w:multiLevelType w:val="hybridMultilevel"/>
    <w:tmpl w:val="3940AD0E"/>
    <w:lvl w:ilvl="0" w:tplc="98F0CE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1667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AAB2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BE3E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082C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BEA0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5E7D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610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10D5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E486B"/>
    <w:multiLevelType w:val="hybridMultilevel"/>
    <w:tmpl w:val="C11AA710"/>
    <w:lvl w:ilvl="0" w:tplc="577CB3A2">
      <w:start w:val="1"/>
      <w:numFmt w:val="decimal"/>
      <w:lvlText w:val="%1."/>
      <w:lvlJc w:val="left"/>
      <w:pPr>
        <w:ind w:left="1152" w:hanging="360"/>
      </w:pPr>
      <w:rPr>
        <w:rFonts w:eastAsiaTheme="minorEastAsia" w:hint="default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7D0E47D7"/>
    <w:multiLevelType w:val="hybridMultilevel"/>
    <w:tmpl w:val="C3CAAB12"/>
    <w:lvl w:ilvl="0" w:tplc="DE1C711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421D8"/>
    <w:multiLevelType w:val="hybridMultilevel"/>
    <w:tmpl w:val="3F725BEC"/>
    <w:lvl w:ilvl="0" w:tplc="DFA683A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6EB5E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9CFA9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0E12D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1E126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74DBE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24A96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18D6B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76207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40"/>
    <w:rsid w:val="001B2887"/>
    <w:rsid w:val="002519B6"/>
    <w:rsid w:val="00A555C7"/>
    <w:rsid w:val="00AA6783"/>
    <w:rsid w:val="00CD1FB8"/>
    <w:rsid w:val="00ED7640"/>
    <w:rsid w:val="00FD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138E"/>
  <w15:chartTrackingRefBased/>
  <w15:docId w15:val="{08F4B82A-B3BF-4296-AB4D-8656C19F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76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55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2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3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52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10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48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88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9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3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09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34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9055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8404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41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1724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7591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2266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3712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5951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90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0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47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77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63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10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69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16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43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3484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6391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28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4616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481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50132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9191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7076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450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Šicová Jana</dc:creator>
  <cp:keywords/>
  <dc:description/>
  <cp:lastModifiedBy>Šicová Jana</cp:lastModifiedBy>
  <cp:revision>1</cp:revision>
  <dcterms:created xsi:type="dcterms:W3CDTF">2021-05-13T07:24:00Z</dcterms:created>
  <dcterms:modified xsi:type="dcterms:W3CDTF">2021-05-13T09:31:00Z</dcterms:modified>
</cp:coreProperties>
</file>