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63B1" w14:textId="72CDC6CB" w:rsidR="00E95F0C" w:rsidRPr="00BD0003" w:rsidRDefault="00BD0003" w:rsidP="00BD0003">
      <w:pPr>
        <w:jc w:val="center"/>
        <w:rPr>
          <w:rFonts w:ascii="Times New Roman" w:hAnsi="Times New Roman" w:cs="Times New Roman"/>
          <w:sz w:val="32"/>
          <w:szCs w:val="32"/>
        </w:rPr>
      </w:pPr>
      <w:r w:rsidRPr="00BD0003">
        <w:rPr>
          <w:rFonts w:ascii="Times New Roman" w:hAnsi="Times New Roman" w:cs="Times New Roman"/>
          <w:sz w:val="32"/>
          <w:szCs w:val="32"/>
        </w:rPr>
        <w:t>Rada k technice zvládnutí ústní závěrečné zkoušky ze STZ</w:t>
      </w:r>
    </w:p>
    <w:p w14:paraId="5B503CBA" w14:textId="4F066C0B" w:rsidR="00BD0003" w:rsidRDefault="00BD0003" w:rsidP="00BD0003">
      <w:pPr>
        <w:jc w:val="center"/>
        <w:rPr>
          <w:rFonts w:ascii="Times New Roman" w:hAnsi="Times New Roman" w:cs="Times New Roman"/>
          <w:sz w:val="28"/>
          <w:szCs w:val="28"/>
        </w:rPr>
      </w:pPr>
      <w:r>
        <w:rPr>
          <w:rFonts w:ascii="Times New Roman" w:hAnsi="Times New Roman" w:cs="Times New Roman"/>
          <w:sz w:val="28"/>
          <w:szCs w:val="28"/>
        </w:rPr>
        <w:t>Interní materiál</w:t>
      </w:r>
    </w:p>
    <w:p w14:paraId="446BC115" w14:textId="04C9A5D7" w:rsidR="002A2317" w:rsidRPr="002A2317" w:rsidRDefault="002A2317" w:rsidP="002A2317">
      <w:pPr>
        <w:rPr>
          <w:rFonts w:ascii="Times New Roman" w:hAnsi="Times New Roman" w:cs="Times New Roman"/>
          <w:sz w:val="24"/>
          <w:szCs w:val="24"/>
        </w:rPr>
      </w:pPr>
      <w:r w:rsidRPr="002A2317">
        <w:rPr>
          <w:rFonts w:ascii="Times New Roman" w:hAnsi="Times New Roman" w:cs="Times New Roman"/>
          <w:sz w:val="24"/>
          <w:szCs w:val="24"/>
        </w:rPr>
        <w:t>Ing. Miloš Repáň, vyučující STZ</w:t>
      </w:r>
    </w:p>
    <w:p w14:paraId="47062663" w14:textId="51FB6ED1" w:rsidR="00BD0003" w:rsidRDefault="00BD0003" w:rsidP="00BD0003">
      <w:pPr>
        <w:rPr>
          <w:rFonts w:ascii="Times New Roman" w:hAnsi="Times New Roman" w:cs="Times New Roman"/>
          <w:sz w:val="28"/>
          <w:szCs w:val="28"/>
        </w:rPr>
      </w:pPr>
    </w:p>
    <w:p w14:paraId="3C19AC42" w14:textId="4F12AA20" w:rsidR="005B33B2" w:rsidRPr="005B33B2" w:rsidRDefault="005B33B2" w:rsidP="00BD0003">
      <w:pPr>
        <w:rPr>
          <w:rFonts w:ascii="Times New Roman" w:hAnsi="Times New Roman" w:cs="Times New Roman"/>
          <w:sz w:val="24"/>
          <w:szCs w:val="24"/>
        </w:rPr>
      </w:pPr>
      <w:r w:rsidRPr="005B33B2">
        <w:rPr>
          <w:rFonts w:ascii="Times New Roman" w:hAnsi="Times New Roman" w:cs="Times New Roman"/>
          <w:sz w:val="24"/>
          <w:szCs w:val="24"/>
        </w:rPr>
        <w:t>Obsah závěrečné zkoušky má celostátní zadání. Je formulován v předstihu Národním ústavem pro vzdělávání. Z</w:t>
      </w:r>
      <w:r w:rsidR="002A2317">
        <w:rPr>
          <w:rFonts w:ascii="Times New Roman" w:hAnsi="Times New Roman" w:cs="Times New Roman"/>
          <w:sz w:val="24"/>
          <w:szCs w:val="24"/>
        </w:rPr>
        <w:t xml:space="preserve"> mnoha</w:t>
      </w:r>
      <w:r w:rsidRPr="005B33B2">
        <w:rPr>
          <w:rFonts w:ascii="Times New Roman" w:hAnsi="Times New Roman" w:cs="Times New Roman"/>
          <w:sz w:val="24"/>
          <w:szCs w:val="24"/>
        </w:rPr>
        <w:t xml:space="preserve"> zkušebních témat </w:t>
      </w:r>
      <w:r w:rsidR="002A2317">
        <w:rPr>
          <w:rFonts w:ascii="Times New Roman" w:hAnsi="Times New Roman" w:cs="Times New Roman"/>
          <w:sz w:val="24"/>
          <w:szCs w:val="24"/>
        </w:rPr>
        <w:t xml:space="preserve">pro školní rok </w:t>
      </w:r>
      <w:r w:rsidRPr="005B33B2">
        <w:rPr>
          <w:rFonts w:ascii="Times New Roman" w:hAnsi="Times New Roman" w:cs="Times New Roman"/>
          <w:sz w:val="24"/>
          <w:szCs w:val="24"/>
        </w:rPr>
        <w:t xml:space="preserve">vybere ředitel školy témat 25 pro konkrétní </w:t>
      </w:r>
      <w:r w:rsidR="002A2317">
        <w:rPr>
          <w:rFonts w:ascii="Times New Roman" w:hAnsi="Times New Roman" w:cs="Times New Roman"/>
          <w:sz w:val="24"/>
          <w:szCs w:val="24"/>
        </w:rPr>
        <w:t>období zkoušek.</w:t>
      </w:r>
      <w:r w:rsidRPr="005B33B2">
        <w:rPr>
          <w:rFonts w:ascii="Times New Roman" w:hAnsi="Times New Roman" w:cs="Times New Roman"/>
          <w:sz w:val="24"/>
          <w:szCs w:val="24"/>
        </w:rPr>
        <w:t xml:space="preserve"> Vybraná témata nejlépe odpovídají zaměření výuky</w:t>
      </w:r>
      <w:r w:rsidR="002A2317">
        <w:rPr>
          <w:rFonts w:ascii="Times New Roman" w:hAnsi="Times New Roman" w:cs="Times New Roman"/>
          <w:sz w:val="24"/>
          <w:szCs w:val="24"/>
        </w:rPr>
        <w:t xml:space="preserve"> školy</w:t>
      </w:r>
      <w:r w:rsidRPr="005B33B2">
        <w:rPr>
          <w:rFonts w:ascii="Times New Roman" w:hAnsi="Times New Roman" w:cs="Times New Roman"/>
          <w:sz w:val="24"/>
          <w:szCs w:val="24"/>
        </w:rPr>
        <w:t xml:space="preserve"> v jednotlivých vyučovacích předmětech oboru. </w:t>
      </w:r>
    </w:p>
    <w:p w14:paraId="35D73360" w14:textId="12A1ECDA" w:rsidR="00BD0003" w:rsidRPr="005B33B2" w:rsidRDefault="005B33B2" w:rsidP="00BD0003">
      <w:pPr>
        <w:rPr>
          <w:rFonts w:ascii="Times New Roman" w:hAnsi="Times New Roman" w:cs="Times New Roman"/>
          <w:sz w:val="24"/>
          <w:szCs w:val="24"/>
        </w:rPr>
      </w:pPr>
      <w:r w:rsidRPr="005B33B2">
        <w:rPr>
          <w:rFonts w:ascii="Times New Roman" w:hAnsi="Times New Roman" w:cs="Times New Roman"/>
          <w:sz w:val="24"/>
          <w:szCs w:val="24"/>
        </w:rPr>
        <w:t xml:space="preserve">Témata jsou z předmětů Chov zvířat, Pěstování rostlin, Stroje a zařízení a Svět práce. Jedno téma obsahuje tři části – dvě z odborné přípravy a jedno ze světa práce. </w:t>
      </w:r>
    </w:p>
    <w:p w14:paraId="6908192C" w14:textId="6C5DE211" w:rsidR="005B33B2" w:rsidRDefault="005B33B2" w:rsidP="00BD0003">
      <w:pPr>
        <w:rPr>
          <w:rFonts w:ascii="Times New Roman" w:hAnsi="Times New Roman" w:cs="Times New Roman"/>
          <w:sz w:val="24"/>
          <w:szCs w:val="24"/>
        </w:rPr>
      </w:pPr>
      <w:r w:rsidRPr="005B33B2">
        <w:rPr>
          <w:rFonts w:ascii="Times New Roman" w:hAnsi="Times New Roman" w:cs="Times New Roman"/>
          <w:sz w:val="24"/>
          <w:szCs w:val="24"/>
        </w:rPr>
        <w:t>Příprava k ústní zkoušce trvá nejméně 15 minut a zkouška trvá nejdéle 15 minut.</w:t>
      </w:r>
    </w:p>
    <w:p w14:paraId="68B69A16" w14:textId="40423E32" w:rsidR="00A37255" w:rsidRDefault="00A37255" w:rsidP="00BD0003">
      <w:pPr>
        <w:rPr>
          <w:rFonts w:ascii="Times New Roman" w:hAnsi="Times New Roman" w:cs="Times New Roman"/>
          <w:sz w:val="24"/>
          <w:szCs w:val="24"/>
        </w:rPr>
      </w:pPr>
    </w:p>
    <w:p w14:paraId="4858D5D6" w14:textId="5935ABD3" w:rsidR="00A37255" w:rsidRPr="002A2317" w:rsidRDefault="00A37255" w:rsidP="00BD0003">
      <w:pPr>
        <w:rPr>
          <w:rFonts w:ascii="Times New Roman" w:hAnsi="Times New Roman" w:cs="Times New Roman"/>
          <w:b/>
          <w:bCs/>
          <w:sz w:val="24"/>
          <w:szCs w:val="24"/>
        </w:rPr>
      </w:pPr>
      <w:r w:rsidRPr="002A2317">
        <w:rPr>
          <w:rFonts w:ascii="Times New Roman" w:hAnsi="Times New Roman" w:cs="Times New Roman"/>
          <w:b/>
          <w:bCs/>
          <w:sz w:val="24"/>
          <w:szCs w:val="24"/>
        </w:rPr>
        <w:t>Strategie zvládnutí ústní zkoušky:</w:t>
      </w:r>
    </w:p>
    <w:p w14:paraId="7B0DB0E4" w14:textId="01B6229D" w:rsidR="00A37255" w:rsidRDefault="00A37255" w:rsidP="00BD0003">
      <w:pPr>
        <w:rPr>
          <w:rFonts w:ascii="Times New Roman" w:hAnsi="Times New Roman" w:cs="Times New Roman"/>
          <w:sz w:val="24"/>
          <w:szCs w:val="24"/>
        </w:rPr>
      </w:pPr>
      <w:r>
        <w:rPr>
          <w:rFonts w:ascii="Times New Roman" w:hAnsi="Times New Roman" w:cs="Times New Roman"/>
          <w:sz w:val="24"/>
          <w:szCs w:val="24"/>
        </w:rPr>
        <w:t>- vylosujete si téma (zkušební otázku), pečlivě si přečtete a potvrdíte pochopení zadání</w:t>
      </w:r>
    </w:p>
    <w:p w14:paraId="435A9BA1" w14:textId="74973464" w:rsidR="00A37255" w:rsidRDefault="00A37255" w:rsidP="00BD0003">
      <w:pPr>
        <w:rPr>
          <w:rFonts w:ascii="Times New Roman" w:hAnsi="Times New Roman" w:cs="Times New Roman"/>
          <w:sz w:val="24"/>
          <w:szCs w:val="24"/>
        </w:rPr>
      </w:pPr>
      <w:r>
        <w:rPr>
          <w:rFonts w:ascii="Times New Roman" w:hAnsi="Times New Roman" w:cs="Times New Roman"/>
          <w:sz w:val="24"/>
          <w:szCs w:val="24"/>
        </w:rPr>
        <w:t>- zpracujete si písemnou přípravu. Na volný list papíru si poznamenáte myšlenkou linii vaší odpovědi v</w:t>
      </w:r>
      <w:r w:rsidR="002A2317">
        <w:rPr>
          <w:rFonts w:ascii="Times New Roman" w:hAnsi="Times New Roman" w:cs="Times New Roman"/>
          <w:sz w:val="24"/>
          <w:szCs w:val="24"/>
        </w:rPr>
        <w:t> </w:t>
      </w:r>
      <w:r>
        <w:rPr>
          <w:rFonts w:ascii="Times New Roman" w:hAnsi="Times New Roman" w:cs="Times New Roman"/>
          <w:sz w:val="24"/>
          <w:szCs w:val="24"/>
        </w:rPr>
        <w:t>heslech</w:t>
      </w:r>
      <w:r w:rsidR="002A2317">
        <w:rPr>
          <w:rFonts w:ascii="Times New Roman" w:hAnsi="Times New Roman" w:cs="Times New Roman"/>
          <w:sz w:val="24"/>
          <w:szCs w:val="24"/>
        </w:rPr>
        <w:t>. P</w:t>
      </w:r>
      <w:r>
        <w:rPr>
          <w:rFonts w:ascii="Times New Roman" w:hAnsi="Times New Roman" w:cs="Times New Roman"/>
          <w:sz w:val="24"/>
          <w:szCs w:val="24"/>
        </w:rPr>
        <w:t xml:space="preserve">otom i důležité pojmy, číselné údaje (parametry, výsevky, výnosy, dojivosti, </w:t>
      </w:r>
      <w:proofErr w:type="gramStart"/>
      <w:r>
        <w:rPr>
          <w:rFonts w:ascii="Times New Roman" w:hAnsi="Times New Roman" w:cs="Times New Roman"/>
          <w:sz w:val="24"/>
          <w:szCs w:val="24"/>
        </w:rPr>
        <w:t>přírůstky,</w:t>
      </w:r>
      <w:proofErr w:type="gramEnd"/>
      <w:r>
        <w:rPr>
          <w:rFonts w:ascii="Times New Roman" w:hAnsi="Times New Roman" w:cs="Times New Roman"/>
          <w:sz w:val="24"/>
          <w:szCs w:val="24"/>
        </w:rPr>
        <w:t xml:space="preserve"> atd.). Není to písemná práce, slouží jen pro vás!</w:t>
      </w:r>
    </w:p>
    <w:p w14:paraId="7E4028A5" w14:textId="7CA4FB97" w:rsidR="00A37255" w:rsidRDefault="00A37255" w:rsidP="00BD0003">
      <w:pPr>
        <w:rPr>
          <w:rFonts w:ascii="Times New Roman" w:hAnsi="Times New Roman" w:cs="Times New Roman"/>
          <w:sz w:val="24"/>
          <w:szCs w:val="24"/>
        </w:rPr>
      </w:pPr>
      <w:r>
        <w:rPr>
          <w:rFonts w:ascii="Times New Roman" w:hAnsi="Times New Roman" w:cs="Times New Roman"/>
          <w:sz w:val="24"/>
          <w:szCs w:val="24"/>
        </w:rPr>
        <w:t>- pokud byste uvítali nákresy nebo schémata, která vám byla při vyučování k dispozici, vyžádejte si je u vyučujícího (zkoušejícího)</w:t>
      </w:r>
    </w:p>
    <w:p w14:paraId="6054B7C8" w14:textId="6428CF30" w:rsidR="00A37255" w:rsidRDefault="00A37255" w:rsidP="00BD0003">
      <w:pPr>
        <w:rPr>
          <w:rFonts w:ascii="Times New Roman" w:hAnsi="Times New Roman" w:cs="Times New Roman"/>
          <w:sz w:val="24"/>
          <w:szCs w:val="24"/>
        </w:rPr>
      </w:pPr>
      <w:r>
        <w:rPr>
          <w:rFonts w:ascii="Times New Roman" w:hAnsi="Times New Roman" w:cs="Times New Roman"/>
          <w:sz w:val="24"/>
          <w:szCs w:val="24"/>
        </w:rPr>
        <w:t>- ke zkušební komisi přistupte v klidu</w:t>
      </w:r>
    </w:p>
    <w:p w14:paraId="4830FAA4" w14:textId="47D4E11C" w:rsidR="00A37255" w:rsidRDefault="00A37255" w:rsidP="00BD0003">
      <w:pPr>
        <w:rPr>
          <w:rFonts w:ascii="Times New Roman" w:hAnsi="Times New Roman" w:cs="Times New Roman"/>
          <w:sz w:val="24"/>
          <w:szCs w:val="24"/>
        </w:rPr>
      </w:pPr>
      <w:r>
        <w:rPr>
          <w:rFonts w:ascii="Times New Roman" w:hAnsi="Times New Roman" w:cs="Times New Roman"/>
          <w:sz w:val="24"/>
          <w:szCs w:val="24"/>
        </w:rPr>
        <w:t>- u zkoušky:</w:t>
      </w:r>
    </w:p>
    <w:p w14:paraId="4CCCC32B" w14:textId="4C886FB7" w:rsidR="00A37255" w:rsidRDefault="00A37255" w:rsidP="00BD0003">
      <w:pPr>
        <w:rPr>
          <w:rFonts w:ascii="Times New Roman" w:hAnsi="Times New Roman" w:cs="Times New Roman"/>
          <w:sz w:val="24"/>
          <w:szCs w:val="24"/>
        </w:rPr>
      </w:pPr>
      <w:r>
        <w:rPr>
          <w:rFonts w:ascii="Times New Roman" w:hAnsi="Times New Roman" w:cs="Times New Roman"/>
          <w:sz w:val="24"/>
          <w:szCs w:val="24"/>
        </w:rPr>
        <w:t>1) zopakujte vylosované téma</w:t>
      </w:r>
    </w:p>
    <w:p w14:paraId="29329E6B" w14:textId="441F35AC" w:rsidR="00A37255" w:rsidRDefault="00A37255" w:rsidP="00BD0003">
      <w:pPr>
        <w:rPr>
          <w:rFonts w:ascii="Times New Roman" w:hAnsi="Times New Roman" w:cs="Times New Roman"/>
          <w:sz w:val="24"/>
          <w:szCs w:val="24"/>
        </w:rPr>
      </w:pPr>
      <w:r>
        <w:rPr>
          <w:rFonts w:ascii="Times New Roman" w:hAnsi="Times New Roman" w:cs="Times New Roman"/>
          <w:sz w:val="24"/>
          <w:szCs w:val="24"/>
        </w:rPr>
        <w:t xml:space="preserve">2) obsah tématu zařaďte do oblasti zemědělství v ČR. Vysvětlete jeho místo a význam při pěstování rostlin nebo chovu zvířat. </w:t>
      </w:r>
    </w:p>
    <w:p w14:paraId="7C5AE60A" w14:textId="63CC2630" w:rsidR="00A37255" w:rsidRDefault="00A37255" w:rsidP="00BD0003">
      <w:pPr>
        <w:rPr>
          <w:rFonts w:ascii="Times New Roman" w:hAnsi="Times New Roman" w:cs="Times New Roman"/>
          <w:sz w:val="24"/>
          <w:szCs w:val="24"/>
        </w:rPr>
      </w:pPr>
      <w:r>
        <w:rPr>
          <w:rFonts w:ascii="Times New Roman" w:hAnsi="Times New Roman" w:cs="Times New Roman"/>
          <w:sz w:val="24"/>
          <w:szCs w:val="24"/>
        </w:rPr>
        <w:t>3) o tématu můžete hovořit z pohledu pěstování rostlin, chovu zvířat nebo strojů a zařízení. To je vaše veliká výhoda. Váš projev musí být ucelený, souvislý, musíte se držet logické linie, kterou jste si zvolili</w:t>
      </w:r>
      <w:r w:rsidR="000B5E6E">
        <w:rPr>
          <w:rFonts w:ascii="Times New Roman" w:hAnsi="Times New Roman" w:cs="Times New Roman"/>
          <w:sz w:val="24"/>
          <w:szCs w:val="24"/>
        </w:rPr>
        <w:t xml:space="preserve">. Odpovídat musíte k tématu konkrétně, držet se faktů. K tomu by vám měla pomáhat vaše písemná příprava. Ideální je, pokud se vás zkoušející nemusí na nic ptát, přerušovat vás. Na případné doplňující otázky členů zkušební komise by měl být prostor až na konci vaší odpovědi na zadání daného tématu. </w:t>
      </w:r>
    </w:p>
    <w:p w14:paraId="29E1DF33" w14:textId="2FDB67A3" w:rsidR="000B5E6E" w:rsidRDefault="000B5E6E" w:rsidP="00BD0003">
      <w:pPr>
        <w:rPr>
          <w:rFonts w:ascii="Times New Roman" w:hAnsi="Times New Roman" w:cs="Times New Roman"/>
          <w:sz w:val="24"/>
          <w:szCs w:val="24"/>
        </w:rPr>
      </w:pPr>
      <w:r>
        <w:rPr>
          <w:rFonts w:ascii="Times New Roman" w:hAnsi="Times New Roman" w:cs="Times New Roman"/>
          <w:sz w:val="24"/>
          <w:szCs w:val="24"/>
        </w:rPr>
        <w:t>Varování: nesmíte u zkoušky nemluvit, mlčet. Začněte o tom, v čem jste si jistí a pokračujte. Na další si vzpomenete, možná vás zkoušející navede</w:t>
      </w:r>
      <w:r w:rsidR="00CB68EF">
        <w:rPr>
          <w:rFonts w:ascii="Times New Roman" w:hAnsi="Times New Roman" w:cs="Times New Roman"/>
          <w:sz w:val="24"/>
          <w:szCs w:val="24"/>
        </w:rPr>
        <w:t>.</w:t>
      </w:r>
    </w:p>
    <w:p w14:paraId="0F23A8FE" w14:textId="26AEF1B2" w:rsidR="00CB68EF" w:rsidRPr="005B33B2" w:rsidRDefault="00CB68EF" w:rsidP="00BD0003">
      <w:pPr>
        <w:rPr>
          <w:rFonts w:ascii="Times New Roman" w:hAnsi="Times New Roman" w:cs="Times New Roman"/>
          <w:sz w:val="24"/>
          <w:szCs w:val="24"/>
        </w:rPr>
      </w:pPr>
      <w:r>
        <w:rPr>
          <w:rFonts w:ascii="Times New Roman" w:hAnsi="Times New Roman" w:cs="Times New Roman"/>
          <w:sz w:val="24"/>
          <w:szCs w:val="24"/>
        </w:rPr>
        <w:t>A je to.</w:t>
      </w:r>
    </w:p>
    <w:sectPr w:rsidR="00CB68EF" w:rsidRPr="005B3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5F"/>
    <w:rsid w:val="000B5E6E"/>
    <w:rsid w:val="002A2317"/>
    <w:rsid w:val="005B33B2"/>
    <w:rsid w:val="00A1775F"/>
    <w:rsid w:val="00A37255"/>
    <w:rsid w:val="00BD0003"/>
    <w:rsid w:val="00CB68EF"/>
    <w:rsid w:val="00E95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074"/>
  <w15:chartTrackingRefBased/>
  <w15:docId w15:val="{6E6772D9-0DAE-4D12-80B0-B04006C9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1747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Repáň</dc:creator>
  <cp:keywords/>
  <dc:description/>
  <cp:lastModifiedBy>Miloš Repáň</cp:lastModifiedBy>
  <cp:revision>2</cp:revision>
  <dcterms:created xsi:type="dcterms:W3CDTF">2021-03-10T08:18:00Z</dcterms:created>
  <dcterms:modified xsi:type="dcterms:W3CDTF">2021-03-10T08:18:00Z</dcterms:modified>
</cp:coreProperties>
</file>