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26" w:rsidRPr="00472B0D" w:rsidRDefault="00472B0D" w:rsidP="00472B0D">
      <w:pPr>
        <w:jc w:val="center"/>
        <w:rPr>
          <w:b/>
          <w:sz w:val="32"/>
          <w:szCs w:val="32"/>
          <w:u w:val="single"/>
        </w:rPr>
      </w:pPr>
      <w:r w:rsidRPr="00472B0D">
        <w:rPr>
          <w:b/>
          <w:sz w:val="32"/>
          <w:szCs w:val="32"/>
          <w:u w:val="single"/>
        </w:rPr>
        <w:t>Distanční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</w:t>
      </w:r>
      <w:proofErr w:type="gramStart"/>
      <w:r w:rsidRPr="00472B0D">
        <w:rPr>
          <w:b/>
          <w:sz w:val="32"/>
          <w:szCs w:val="32"/>
          <w:u w:val="single"/>
        </w:rPr>
        <w:t>výuka</w:t>
      </w:r>
      <w:r w:rsidR="000533DF">
        <w:rPr>
          <w:b/>
          <w:sz w:val="32"/>
          <w:szCs w:val="32"/>
          <w:u w:val="single"/>
        </w:rPr>
        <w:t xml:space="preserve"> </w:t>
      </w:r>
      <w:r w:rsidRPr="00472B0D">
        <w:rPr>
          <w:b/>
          <w:sz w:val="32"/>
          <w:szCs w:val="32"/>
          <w:u w:val="single"/>
        </w:rPr>
        <w:t xml:space="preserve"> 3.B</w:t>
      </w:r>
      <w:proofErr w:type="gramEnd"/>
    </w:p>
    <w:p w:rsidR="00896D10" w:rsidRDefault="00896D10"/>
    <w:p w:rsidR="00896D10" w:rsidRDefault="00896D10"/>
    <w:p w:rsidR="00896D10" w:rsidRPr="00B54F79" w:rsidRDefault="00896D10">
      <w:pPr>
        <w:rPr>
          <w:b/>
          <w:sz w:val="24"/>
          <w:szCs w:val="24"/>
        </w:rPr>
      </w:pPr>
      <w:r w:rsidRPr="00B54F79">
        <w:rPr>
          <w:b/>
          <w:sz w:val="24"/>
          <w:szCs w:val="24"/>
        </w:rPr>
        <w:t xml:space="preserve">Zadání č. </w:t>
      </w:r>
      <w:r w:rsidR="00423188" w:rsidRPr="00B54F79">
        <w:rPr>
          <w:b/>
          <w:sz w:val="24"/>
          <w:szCs w:val="24"/>
        </w:rPr>
        <w:t>3</w:t>
      </w:r>
    </w:p>
    <w:p w:rsidR="00896D10" w:rsidRDefault="00896D10"/>
    <w:p w:rsidR="00423188" w:rsidRPr="00B54F79" w:rsidRDefault="00423188">
      <w:pPr>
        <w:rPr>
          <w:b/>
          <w:sz w:val="28"/>
          <w:szCs w:val="28"/>
        </w:rPr>
      </w:pPr>
      <w:r w:rsidRPr="00B54F79">
        <w:rPr>
          <w:b/>
          <w:sz w:val="28"/>
          <w:szCs w:val="28"/>
        </w:rPr>
        <w:t>Sestavte cateringovou nabídku – občerstvení formou rautu k následující poptávce:</w:t>
      </w:r>
    </w:p>
    <w:p w:rsidR="00423188" w:rsidRDefault="00423188"/>
    <w:p w:rsidR="00423188" w:rsidRDefault="00423188">
      <w:r w:rsidRPr="00B54F79">
        <w:rPr>
          <w:b/>
        </w:rPr>
        <w:t>Firma:</w:t>
      </w:r>
      <w:r w:rsidR="00B54F79">
        <w:t xml:space="preserve">   </w:t>
      </w:r>
      <w:proofErr w:type="spellStart"/>
      <w:r w:rsidR="00B54F79">
        <w:t>Fresenius</w:t>
      </w:r>
      <w:proofErr w:type="spellEnd"/>
      <w:r w:rsidR="00B54F79">
        <w:t xml:space="preserve"> </w:t>
      </w:r>
      <w:proofErr w:type="spellStart"/>
      <w:r w:rsidR="00B54F79">
        <w:t>Kabi</w:t>
      </w:r>
      <w:proofErr w:type="spellEnd"/>
      <w:r w:rsidR="00B54F79">
        <w:t xml:space="preserve"> </w:t>
      </w:r>
    </w:p>
    <w:p w:rsidR="00B54F79" w:rsidRDefault="00B54F79">
      <w:r w:rsidRPr="00B54F79">
        <w:rPr>
          <w:b/>
        </w:rPr>
        <w:t xml:space="preserve">Důvod konání </w:t>
      </w:r>
      <w:proofErr w:type="gramStart"/>
      <w:r w:rsidRPr="00B54F79">
        <w:rPr>
          <w:b/>
        </w:rPr>
        <w:t>slavnosti</w:t>
      </w:r>
      <w:r>
        <w:t>:  vánoční</w:t>
      </w:r>
      <w:proofErr w:type="gramEnd"/>
      <w:r>
        <w:t xml:space="preserve"> firemní večírek pro zaměstnance</w:t>
      </w:r>
    </w:p>
    <w:p w:rsidR="00423188" w:rsidRDefault="00423188">
      <w:r w:rsidRPr="00B54F79">
        <w:rPr>
          <w:b/>
        </w:rPr>
        <w:t>Počet osob</w:t>
      </w:r>
      <w:r>
        <w:t>:</w:t>
      </w:r>
      <w:r w:rsidR="00B54F79">
        <w:t xml:space="preserve">  80</w:t>
      </w:r>
    </w:p>
    <w:p w:rsidR="00423188" w:rsidRDefault="00423188">
      <w:r w:rsidRPr="00B54F79">
        <w:rPr>
          <w:b/>
        </w:rPr>
        <w:t>Místo konání</w:t>
      </w:r>
      <w:r>
        <w:t>:</w:t>
      </w:r>
      <w:r w:rsidR="00B54F79">
        <w:t xml:space="preserve">  Poděbrady</w:t>
      </w:r>
    </w:p>
    <w:p w:rsidR="00B54F79" w:rsidRDefault="00B54F79">
      <w:r w:rsidRPr="00B54F79">
        <w:rPr>
          <w:b/>
        </w:rPr>
        <w:t>Datum konání</w:t>
      </w:r>
      <w:r>
        <w:t>:  28. 11. 2020</w:t>
      </w:r>
    </w:p>
    <w:p w:rsidR="00423188" w:rsidRDefault="00423188">
      <w:r w:rsidRPr="00B54F79">
        <w:rPr>
          <w:b/>
        </w:rPr>
        <w:t>Doba konání</w:t>
      </w:r>
      <w:r>
        <w:t>:</w:t>
      </w:r>
      <w:r w:rsidR="00B54F79">
        <w:t xml:space="preserve">  16.00 – 21.00 hodin</w:t>
      </w:r>
    </w:p>
    <w:p w:rsidR="00423188" w:rsidRDefault="00C54073">
      <w:pPr>
        <w:rPr>
          <w:b/>
        </w:rPr>
      </w:pPr>
      <w:r w:rsidRPr="00C54073">
        <w:rPr>
          <w:b/>
        </w:rPr>
        <w:t>Součástí nabídky nejsou nápoje – ty zajišťuje jiná firma</w:t>
      </w:r>
    </w:p>
    <w:p w:rsidR="00C54073" w:rsidRPr="00C54073" w:rsidRDefault="00C54073">
      <w:pPr>
        <w:rPr>
          <w:b/>
        </w:rPr>
      </w:pPr>
    </w:p>
    <w:p w:rsidR="00B54F79" w:rsidRDefault="00B54F79">
      <w:r>
        <w:t xml:space="preserve">Nabídku rautu sestavte dle gastronomických </w:t>
      </w:r>
      <w:proofErr w:type="gramStart"/>
      <w:r>
        <w:t>pravidel</w:t>
      </w:r>
      <w:r w:rsidR="00EC645E">
        <w:t xml:space="preserve"> !!!!!!!</w:t>
      </w:r>
      <w:proofErr w:type="gramEnd"/>
    </w:p>
    <w:p w:rsidR="00EC645E" w:rsidRDefault="00EC645E">
      <w:r>
        <w:t>Použijte tuto formu:</w:t>
      </w:r>
    </w:p>
    <w:p w:rsidR="00EC645E" w:rsidRDefault="00EC645E"/>
    <w:p w:rsidR="00EC645E" w:rsidRDefault="00EC645E" w:rsidP="00EC645E">
      <w:pPr>
        <w:tabs>
          <w:tab w:val="left" w:pos="1276"/>
          <w:tab w:val="left" w:pos="5103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Nabídka sortimentu</w:t>
      </w:r>
    </w:p>
    <w:p w:rsidR="00EC645E" w:rsidRDefault="00EC645E" w:rsidP="00EC645E">
      <w:pPr>
        <w:tabs>
          <w:tab w:val="left" w:pos="1276"/>
          <w:tab w:val="left" w:pos="5103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Předkrm</w:t>
      </w:r>
      <w:r w:rsidR="00C54073">
        <w:rPr>
          <w:i/>
          <w:iCs/>
          <w:sz w:val="28"/>
          <w:szCs w:val="28"/>
        </w:rPr>
        <w:t>y</w:t>
      </w:r>
    </w:p>
    <w:tbl>
      <w:tblPr>
        <w:tblStyle w:val="Mkatabulky"/>
        <w:tblW w:w="9921" w:type="dxa"/>
        <w:tblLook w:val="04A0" w:firstRow="1" w:lastRow="0" w:firstColumn="1" w:lastColumn="0" w:noHBand="0" w:noVBand="1"/>
      </w:tblPr>
      <w:tblGrid>
        <w:gridCol w:w="3969"/>
        <w:gridCol w:w="1984"/>
        <w:gridCol w:w="1984"/>
        <w:gridCol w:w="1984"/>
      </w:tblGrid>
      <w:tr w:rsidR="00EC645E" w:rsidTr="00C03DEE">
        <w:trPr>
          <w:trHeight w:val="283"/>
        </w:trPr>
        <w:tc>
          <w:tcPr>
            <w:tcW w:w="3969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  <w:r>
              <w:t>Název</w:t>
            </w:r>
            <w:r>
              <w:t xml:space="preserve"> </w:t>
            </w: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  <w:r>
              <w:t>Cena za 1 porci</w:t>
            </w: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Počet </w:t>
            </w: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Celkem </w:t>
            </w:r>
          </w:p>
        </w:tc>
      </w:tr>
      <w:tr w:rsidR="00EC645E" w:rsidRPr="00EC645E" w:rsidTr="00C03DEE">
        <w:trPr>
          <w:trHeight w:val="283"/>
        </w:trPr>
        <w:tc>
          <w:tcPr>
            <w:tcW w:w="3969" w:type="dxa"/>
          </w:tcPr>
          <w:p w:rsidR="00EC645E" w:rsidRPr="001006B1" w:rsidRDefault="00EC645E" w:rsidP="00EC645E">
            <w:pPr>
              <w:tabs>
                <w:tab w:val="left" w:pos="1276"/>
                <w:tab w:val="left" w:pos="5103"/>
              </w:tabs>
              <w:jc w:val="left"/>
            </w:pPr>
            <w:r>
              <w:t>Mozzarella s</w:t>
            </w:r>
            <w:r w:rsidR="00B0410A">
              <w:t> </w:t>
            </w:r>
            <w:r>
              <w:t>tomaty</w:t>
            </w:r>
            <w:r w:rsidR="00B0410A">
              <w:t>-</w:t>
            </w:r>
            <w:r>
              <w:t xml:space="preserve"> </w:t>
            </w:r>
            <w:r w:rsidR="00B0410A">
              <w:t>příklad</w:t>
            </w:r>
          </w:p>
        </w:tc>
        <w:tc>
          <w:tcPr>
            <w:tcW w:w="1984" w:type="dxa"/>
            <w:vAlign w:val="center"/>
          </w:tcPr>
          <w:p w:rsidR="00EC645E" w:rsidRPr="00EC645E" w:rsidRDefault="00EC645E" w:rsidP="00C03DEE">
            <w:pPr>
              <w:tabs>
                <w:tab w:val="left" w:pos="1276"/>
                <w:tab w:val="left" w:pos="5103"/>
              </w:tabs>
              <w:rPr>
                <w:color w:val="FF0000"/>
              </w:rPr>
            </w:pPr>
            <w:r w:rsidRPr="00EC645E">
              <w:rPr>
                <w:color w:val="FF0000"/>
              </w:rPr>
              <w:t>Zatím nevyplňuj</w:t>
            </w: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  <w:r>
              <w:t>2</w:t>
            </w:r>
            <w:r>
              <w:t>0 x</w:t>
            </w:r>
          </w:p>
        </w:tc>
        <w:tc>
          <w:tcPr>
            <w:tcW w:w="1984" w:type="dxa"/>
            <w:vAlign w:val="center"/>
          </w:tcPr>
          <w:p w:rsidR="00EC645E" w:rsidRPr="00EC645E" w:rsidRDefault="00EC645E" w:rsidP="00C03DEE">
            <w:pPr>
              <w:tabs>
                <w:tab w:val="left" w:pos="1276"/>
                <w:tab w:val="left" w:pos="5103"/>
              </w:tabs>
              <w:rPr>
                <w:color w:val="FF0000"/>
              </w:rPr>
            </w:pPr>
            <w:r w:rsidRPr="00EC645E">
              <w:rPr>
                <w:color w:val="FF0000"/>
              </w:rPr>
              <w:t>Zatím nevyplňuj</w:t>
            </w: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……</w:t>
            </w: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……..</w:t>
            </w: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7937" w:type="dxa"/>
            <w:gridSpan w:val="3"/>
          </w:tcPr>
          <w:p w:rsidR="00EC645E" w:rsidRPr="001006B1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Celkem</w:t>
            </w:r>
          </w:p>
        </w:tc>
        <w:tc>
          <w:tcPr>
            <w:tcW w:w="1984" w:type="dxa"/>
            <w:vAlign w:val="center"/>
          </w:tcPr>
          <w:p w:rsidR="00EC645E" w:rsidRPr="001006B1" w:rsidRDefault="00C54073" w:rsidP="00C03DEE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</w:p>
        </w:tc>
      </w:tr>
    </w:tbl>
    <w:p w:rsidR="00EC645E" w:rsidRPr="002C6F3F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Default="00EC645E" w:rsidP="00EC645E">
      <w:pPr>
        <w:tabs>
          <w:tab w:val="left" w:pos="1276"/>
          <w:tab w:val="left" w:pos="5103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Polév</w:t>
      </w:r>
      <w:r w:rsidR="00C54073">
        <w:rPr>
          <w:i/>
          <w:iCs/>
          <w:sz w:val="28"/>
          <w:szCs w:val="28"/>
        </w:rPr>
        <w:t>ky</w:t>
      </w:r>
    </w:p>
    <w:tbl>
      <w:tblPr>
        <w:tblStyle w:val="Mkatabulky"/>
        <w:tblW w:w="9921" w:type="dxa"/>
        <w:tblLook w:val="04A0" w:firstRow="1" w:lastRow="0" w:firstColumn="1" w:lastColumn="0" w:noHBand="0" w:noVBand="1"/>
      </w:tblPr>
      <w:tblGrid>
        <w:gridCol w:w="3969"/>
        <w:gridCol w:w="1984"/>
        <w:gridCol w:w="1984"/>
        <w:gridCol w:w="1984"/>
      </w:tblGrid>
      <w:tr w:rsidR="00EC645E" w:rsidTr="00C03DEE">
        <w:trPr>
          <w:trHeight w:val="283"/>
        </w:trPr>
        <w:tc>
          <w:tcPr>
            <w:tcW w:w="3969" w:type="dxa"/>
            <w:vAlign w:val="center"/>
          </w:tcPr>
          <w:p w:rsidR="00EC645E" w:rsidRPr="00F43694" w:rsidRDefault="00EC645E" w:rsidP="00C03DEE">
            <w:pPr>
              <w:tabs>
                <w:tab w:val="left" w:pos="1276"/>
                <w:tab w:val="left" w:pos="5103"/>
              </w:tabs>
            </w:pPr>
            <w:r>
              <w:t>Název</w:t>
            </w:r>
          </w:p>
        </w:tc>
        <w:tc>
          <w:tcPr>
            <w:tcW w:w="1984" w:type="dxa"/>
            <w:vAlign w:val="center"/>
          </w:tcPr>
          <w:p w:rsidR="00EC645E" w:rsidRPr="00F43694" w:rsidRDefault="00EC645E" w:rsidP="00C03DEE">
            <w:pPr>
              <w:tabs>
                <w:tab w:val="left" w:pos="1276"/>
                <w:tab w:val="left" w:pos="5103"/>
              </w:tabs>
            </w:pPr>
            <w:r>
              <w:t>Cena za 1 porci</w:t>
            </w:r>
          </w:p>
        </w:tc>
        <w:tc>
          <w:tcPr>
            <w:tcW w:w="1984" w:type="dxa"/>
            <w:vAlign w:val="center"/>
          </w:tcPr>
          <w:p w:rsidR="00EC645E" w:rsidRPr="00F43694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Počet </w:t>
            </w:r>
          </w:p>
        </w:tc>
        <w:tc>
          <w:tcPr>
            <w:tcW w:w="1984" w:type="dxa"/>
            <w:vAlign w:val="center"/>
          </w:tcPr>
          <w:p w:rsidR="00EC645E" w:rsidRPr="00F43694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Celkem </w:t>
            </w: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Pr="00F43694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Dýňový krém</w:t>
            </w:r>
            <w:r w:rsidR="00B0410A">
              <w:t xml:space="preserve"> - příklad</w:t>
            </w:r>
          </w:p>
        </w:tc>
        <w:tc>
          <w:tcPr>
            <w:tcW w:w="1984" w:type="dxa"/>
            <w:vAlign w:val="center"/>
          </w:tcPr>
          <w:p w:rsidR="00EC645E" w:rsidRPr="00F43694" w:rsidRDefault="00C54073" w:rsidP="00C03DEE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</w:p>
        </w:tc>
        <w:tc>
          <w:tcPr>
            <w:tcW w:w="1984" w:type="dxa"/>
            <w:vAlign w:val="center"/>
          </w:tcPr>
          <w:p w:rsidR="00EC645E" w:rsidRPr="00F43694" w:rsidRDefault="00EC645E" w:rsidP="00C03DEE">
            <w:pPr>
              <w:tabs>
                <w:tab w:val="left" w:pos="1276"/>
                <w:tab w:val="left" w:pos="5103"/>
              </w:tabs>
            </w:pPr>
            <w:r>
              <w:t>75 x</w:t>
            </w:r>
          </w:p>
        </w:tc>
        <w:tc>
          <w:tcPr>
            <w:tcW w:w="1984" w:type="dxa"/>
            <w:vAlign w:val="center"/>
          </w:tcPr>
          <w:p w:rsidR="00EC645E" w:rsidRPr="00F43694" w:rsidRDefault="00C54073" w:rsidP="00C03DEE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</w:p>
        </w:tc>
      </w:tr>
      <w:tr w:rsidR="00EC645E" w:rsidTr="00C03DEE">
        <w:trPr>
          <w:trHeight w:val="283"/>
        </w:trPr>
        <w:tc>
          <w:tcPr>
            <w:tcW w:w="7937" w:type="dxa"/>
            <w:gridSpan w:val="3"/>
          </w:tcPr>
          <w:p w:rsidR="00EC645E" w:rsidRPr="00F43694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Celkem</w:t>
            </w:r>
          </w:p>
        </w:tc>
        <w:tc>
          <w:tcPr>
            <w:tcW w:w="1984" w:type="dxa"/>
            <w:vAlign w:val="center"/>
          </w:tcPr>
          <w:p w:rsidR="00EC645E" w:rsidRPr="00F43694" w:rsidRDefault="00C54073" w:rsidP="00C03DEE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</w:p>
        </w:tc>
      </w:tr>
    </w:tbl>
    <w:p w:rsidR="00EC645E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Pr="002C6F3F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Default="00EC645E" w:rsidP="00EC645E">
      <w:pPr>
        <w:tabs>
          <w:tab w:val="left" w:pos="1276"/>
          <w:tab w:val="left" w:pos="5103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Hlavní chod</w:t>
      </w:r>
      <w:r w:rsidR="00C54073">
        <w:rPr>
          <w:i/>
          <w:iCs/>
          <w:sz w:val="28"/>
          <w:szCs w:val="28"/>
        </w:rPr>
        <w:t>y</w:t>
      </w:r>
    </w:p>
    <w:tbl>
      <w:tblPr>
        <w:tblStyle w:val="Mkatabulky"/>
        <w:tblW w:w="9921" w:type="dxa"/>
        <w:tblLook w:val="04A0" w:firstRow="1" w:lastRow="0" w:firstColumn="1" w:lastColumn="0" w:noHBand="0" w:noVBand="1"/>
      </w:tblPr>
      <w:tblGrid>
        <w:gridCol w:w="3969"/>
        <w:gridCol w:w="1984"/>
        <w:gridCol w:w="1984"/>
        <w:gridCol w:w="1984"/>
      </w:tblGrid>
      <w:tr w:rsidR="00EC645E" w:rsidTr="00C03DEE">
        <w:trPr>
          <w:trHeight w:val="283"/>
        </w:trPr>
        <w:tc>
          <w:tcPr>
            <w:tcW w:w="3969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Název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Cena za 1 porci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Počet 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Celkem </w:t>
            </w: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B0410A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Plzeňský guláš - příklad</w:t>
            </w:r>
          </w:p>
        </w:tc>
        <w:tc>
          <w:tcPr>
            <w:tcW w:w="1984" w:type="dxa"/>
            <w:vAlign w:val="center"/>
          </w:tcPr>
          <w:p w:rsidR="00EC645E" w:rsidRDefault="00C54073" w:rsidP="00C03DEE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75 x</w:t>
            </w:r>
          </w:p>
        </w:tc>
        <w:tc>
          <w:tcPr>
            <w:tcW w:w="1984" w:type="dxa"/>
            <w:vAlign w:val="center"/>
          </w:tcPr>
          <w:p w:rsidR="00EC645E" w:rsidRDefault="00C54073" w:rsidP="00C03DEE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C54073" w:rsidTr="00C03DEE">
        <w:trPr>
          <w:trHeight w:val="283"/>
        </w:trPr>
        <w:tc>
          <w:tcPr>
            <w:tcW w:w="3969" w:type="dxa"/>
          </w:tcPr>
          <w:p w:rsidR="00C54073" w:rsidRDefault="00C54073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C54073" w:rsidRDefault="00C54073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C54073" w:rsidRDefault="00C54073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C54073" w:rsidRDefault="00C54073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7937" w:type="dxa"/>
            <w:gridSpan w:val="3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Celkem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</w:tbl>
    <w:p w:rsidR="00EC645E" w:rsidRPr="002C6F3F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Default="00EC645E" w:rsidP="00EC645E">
      <w:pPr>
        <w:tabs>
          <w:tab w:val="left" w:pos="1276"/>
          <w:tab w:val="left" w:pos="5103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Příloh</w:t>
      </w:r>
      <w:r w:rsidR="00C54073">
        <w:rPr>
          <w:i/>
          <w:iCs/>
          <w:sz w:val="28"/>
          <w:szCs w:val="28"/>
        </w:rPr>
        <w:t>y</w:t>
      </w:r>
    </w:p>
    <w:tbl>
      <w:tblPr>
        <w:tblStyle w:val="Mkatabulky"/>
        <w:tblW w:w="9921" w:type="dxa"/>
        <w:tblLook w:val="04A0" w:firstRow="1" w:lastRow="0" w:firstColumn="1" w:lastColumn="0" w:noHBand="0" w:noVBand="1"/>
      </w:tblPr>
      <w:tblGrid>
        <w:gridCol w:w="3969"/>
        <w:gridCol w:w="1984"/>
        <w:gridCol w:w="1984"/>
        <w:gridCol w:w="1984"/>
      </w:tblGrid>
      <w:tr w:rsidR="00EC645E" w:rsidTr="00C03DEE">
        <w:trPr>
          <w:trHeight w:val="283"/>
        </w:trPr>
        <w:tc>
          <w:tcPr>
            <w:tcW w:w="3969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Název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Cena za 1 porci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Počet 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Celkem</w:t>
            </w: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Opékané brambory</w:t>
            </w:r>
            <w:r w:rsidR="00B0410A">
              <w:t xml:space="preserve"> - příklad</w:t>
            </w:r>
          </w:p>
        </w:tc>
        <w:tc>
          <w:tcPr>
            <w:tcW w:w="1984" w:type="dxa"/>
            <w:vAlign w:val="center"/>
          </w:tcPr>
          <w:p w:rsidR="00EC645E" w:rsidRDefault="00C54073" w:rsidP="00C03DEE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40 x</w:t>
            </w:r>
          </w:p>
        </w:tc>
        <w:tc>
          <w:tcPr>
            <w:tcW w:w="1984" w:type="dxa"/>
            <w:vAlign w:val="center"/>
          </w:tcPr>
          <w:p w:rsidR="00EC645E" w:rsidRDefault="00C54073" w:rsidP="00C54073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  <w:r>
              <w:t xml:space="preserve"> </w:t>
            </w: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7937" w:type="dxa"/>
            <w:gridSpan w:val="3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</w:tbl>
    <w:p w:rsidR="00EC645E" w:rsidRPr="002C6F3F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Default="00EC645E" w:rsidP="00EC645E">
      <w:pPr>
        <w:tabs>
          <w:tab w:val="left" w:pos="1276"/>
          <w:tab w:val="left" w:pos="5103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Moučníky</w:t>
      </w:r>
    </w:p>
    <w:tbl>
      <w:tblPr>
        <w:tblStyle w:val="Mkatabulky"/>
        <w:tblW w:w="9921" w:type="dxa"/>
        <w:tblLook w:val="04A0" w:firstRow="1" w:lastRow="0" w:firstColumn="1" w:lastColumn="0" w:noHBand="0" w:noVBand="1"/>
      </w:tblPr>
      <w:tblGrid>
        <w:gridCol w:w="3969"/>
        <w:gridCol w:w="1984"/>
        <w:gridCol w:w="1984"/>
        <w:gridCol w:w="1984"/>
      </w:tblGrid>
      <w:tr w:rsidR="00EC645E" w:rsidTr="00C03DEE">
        <w:trPr>
          <w:trHeight w:val="283"/>
        </w:trPr>
        <w:tc>
          <w:tcPr>
            <w:tcW w:w="3969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Název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Cena za 1 porci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Počet 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 xml:space="preserve">Celkem </w:t>
            </w: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54073">
            <w:pPr>
              <w:tabs>
                <w:tab w:val="left" w:pos="1276"/>
                <w:tab w:val="left" w:pos="5103"/>
              </w:tabs>
              <w:jc w:val="left"/>
            </w:pPr>
            <w:proofErr w:type="spellStart"/>
            <w:r>
              <w:t>Tiramisu</w:t>
            </w:r>
            <w:proofErr w:type="spellEnd"/>
            <w:r>
              <w:t xml:space="preserve"> </w:t>
            </w:r>
            <w:r w:rsidR="00B0410A">
              <w:t>- příklad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EC645E" w:rsidRDefault="00C54073" w:rsidP="00C03DEE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  <w:r>
              <w:t>70 x</w:t>
            </w:r>
          </w:p>
        </w:tc>
        <w:tc>
          <w:tcPr>
            <w:tcW w:w="1984" w:type="dxa"/>
            <w:vAlign w:val="center"/>
          </w:tcPr>
          <w:p w:rsidR="00EC645E" w:rsidRDefault="00C54073" w:rsidP="00C03DEE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3969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  <w:tc>
          <w:tcPr>
            <w:tcW w:w="1984" w:type="dxa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</w:pPr>
          </w:p>
        </w:tc>
      </w:tr>
      <w:tr w:rsidR="00EC645E" w:rsidTr="00C03DEE">
        <w:trPr>
          <w:trHeight w:val="283"/>
        </w:trPr>
        <w:tc>
          <w:tcPr>
            <w:tcW w:w="7937" w:type="dxa"/>
            <w:gridSpan w:val="3"/>
            <w:vAlign w:val="center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Celkem</w:t>
            </w:r>
          </w:p>
        </w:tc>
        <w:tc>
          <w:tcPr>
            <w:tcW w:w="1984" w:type="dxa"/>
            <w:vAlign w:val="center"/>
          </w:tcPr>
          <w:p w:rsidR="00EC645E" w:rsidRDefault="00C54073" w:rsidP="00C03DEE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</w:p>
        </w:tc>
      </w:tr>
    </w:tbl>
    <w:p w:rsidR="00EC645E" w:rsidRPr="002C6F3F" w:rsidRDefault="00EC645E" w:rsidP="00EC645E">
      <w:pPr>
        <w:tabs>
          <w:tab w:val="left" w:pos="1276"/>
          <w:tab w:val="left" w:pos="5103"/>
        </w:tabs>
        <w:rPr>
          <w:sz w:val="20"/>
          <w:szCs w:val="20"/>
        </w:rPr>
      </w:pPr>
    </w:p>
    <w:p w:rsidR="00EC645E" w:rsidRDefault="00EC645E" w:rsidP="00EC645E">
      <w:pPr>
        <w:tabs>
          <w:tab w:val="left" w:pos="1276"/>
          <w:tab w:val="left" w:pos="5103"/>
        </w:tabs>
      </w:pPr>
    </w:p>
    <w:p w:rsidR="00EC645E" w:rsidRPr="00F577D6" w:rsidRDefault="00EC645E" w:rsidP="00EC645E">
      <w:pPr>
        <w:tabs>
          <w:tab w:val="left" w:pos="1276"/>
          <w:tab w:val="left" w:pos="5103"/>
        </w:tabs>
        <w:rPr>
          <w:color w:val="FF0000"/>
        </w:rPr>
      </w:pPr>
    </w:p>
    <w:tbl>
      <w:tblPr>
        <w:tblStyle w:val="Mkatabulky"/>
        <w:tblW w:w="9921" w:type="dxa"/>
        <w:tblLook w:val="04A0" w:firstRow="1" w:lastRow="0" w:firstColumn="1" w:lastColumn="0" w:noHBand="0" w:noVBand="1"/>
      </w:tblPr>
      <w:tblGrid>
        <w:gridCol w:w="7937"/>
        <w:gridCol w:w="1984"/>
      </w:tblGrid>
      <w:tr w:rsidR="00EC645E" w:rsidTr="00C03DEE">
        <w:trPr>
          <w:trHeight w:val="283"/>
        </w:trPr>
        <w:tc>
          <w:tcPr>
            <w:tcW w:w="7937" w:type="dxa"/>
          </w:tcPr>
          <w:p w:rsidR="00EC645E" w:rsidRDefault="00EC645E" w:rsidP="00C03DEE">
            <w:pPr>
              <w:tabs>
                <w:tab w:val="left" w:pos="1276"/>
                <w:tab w:val="left" w:pos="5103"/>
              </w:tabs>
              <w:jc w:val="left"/>
            </w:pPr>
            <w:r>
              <w:t>Celková částka</w:t>
            </w:r>
          </w:p>
        </w:tc>
        <w:tc>
          <w:tcPr>
            <w:tcW w:w="1984" w:type="dxa"/>
            <w:vAlign w:val="center"/>
          </w:tcPr>
          <w:p w:rsidR="00EC645E" w:rsidRDefault="00C54073" w:rsidP="00C03DEE">
            <w:pPr>
              <w:tabs>
                <w:tab w:val="left" w:pos="1276"/>
                <w:tab w:val="left" w:pos="5103"/>
              </w:tabs>
            </w:pPr>
            <w:r w:rsidRPr="00EC645E">
              <w:rPr>
                <w:color w:val="FF0000"/>
              </w:rPr>
              <w:t>Zatím nevyplňuj</w:t>
            </w:r>
          </w:p>
        </w:tc>
      </w:tr>
    </w:tbl>
    <w:p w:rsidR="00EC645E" w:rsidRDefault="00EC645E"/>
    <w:p w:rsidR="00C54073" w:rsidRDefault="00C54073"/>
    <w:p w:rsidR="00C54073" w:rsidRPr="00B0410A" w:rsidRDefault="00C54073">
      <w:pPr>
        <w:rPr>
          <w:sz w:val="24"/>
          <w:szCs w:val="24"/>
        </w:rPr>
      </w:pPr>
      <w:r w:rsidRPr="00B0410A">
        <w:rPr>
          <w:sz w:val="24"/>
          <w:szCs w:val="24"/>
        </w:rPr>
        <w:t>V dalších zadáních distanční výuky budete tvořit kalkulace k jednotlivým pokrmům včetně cenového vyjádření (ceník Makro)</w:t>
      </w:r>
      <w:r w:rsidR="00B0410A" w:rsidRPr="00B0410A">
        <w:rPr>
          <w:sz w:val="24"/>
          <w:szCs w:val="24"/>
        </w:rPr>
        <w:t xml:space="preserve"> a následně FC.</w:t>
      </w:r>
    </w:p>
    <w:sectPr w:rsidR="00C54073" w:rsidRPr="00B04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4249C"/>
    <w:multiLevelType w:val="hybridMultilevel"/>
    <w:tmpl w:val="859E6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427A3"/>
    <w:multiLevelType w:val="hybridMultilevel"/>
    <w:tmpl w:val="59CE9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50C44"/>
    <w:multiLevelType w:val="hybridMultilevel"/>
    <w:tmpl w:val="1FAA08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0D"/>
    <w:rsid w:val="000533DF"/>
    <w:rsid w:val="003E4148"/>
    <w:rsid w:val="00423188"/>
    <w:rsid w:val="00472B0D"/>
    <w:rsid w:val="004D0426"/>
    <w:rsid w:val="0066240B"/>
    <w:rsid w:val="0072571F"/>
    <w:rsid w:val="00896D10"/>
    <w:rsid w:val="00B0410A"/>
    <w:rsid w:val="00B54F79"/>
    <w:rsid w:val="00C54073"/>
    <w:rsid w:val="00E17CA7"/>
    <w:rsid w:val="00E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5EC53-B0E4-41F7-94C7-BCFD120A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B0D"/>
    <w:pPr>
      <w:ind w:left="720"/>
      <w:contextualSpacing/>
    </w:pPr>
  </w:style>
  <w:style w:type="table" w:styleId="Mkatabulky">
    <w:name w:val="Table Grid"/>
    <w:basedOn w:val="Normlntabulka"/>
    <w:uiPriority w:val="39"/>
    <w:rsid w:val="00EC645E"/>
    <w:pPr>
      <w:spacing w:after="0" w:line="240" w:lineRule="auto"/>
      <w:jc w:val="center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159D9-08DE-420C-8370-8E7BF2D4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Ludmila Soukupová</cp:lastModifiedBy>
  <cp:revision>2</cp:revision>
  <dcterms:created xsi:type="dcterms:W3CDTF">2020-11-12T09:13:00Z</dcterms:created>
  <dcterms:modified xsi:type="dcterms:W3CDTF">2020-11-12T09:13:00Z</dcterms:modified>
</cp:coreProperties>
</file>