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EF" w:rsidRDefault="00AE2BEF" w:rsidP="007B4F2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E2BEF" w:rsidRPr="00AE2BEF" w:rsidRDefault="009A0623" w:rsidP="007B4F2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E2BE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Advent a Vánoce  </w:t>
      </w:r>
    </w:p>
    <w:p w:rsidR="00C81776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 w:rsidRPr="00DF150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pro floristu představují nejvýznamnější svátky v roce, jak z hlediska délky prodejního období, tak z hlediska množství zákazníků, různorodosti floristických výrobků</w:t>
      </w:r>
    </w:p>
    <w:p w:rsidR="00C81776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-květinové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dekorace  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ponechávají minimálně do doby Tří králů</w:t>
      </w:r>
    </w:p>
    <w:p w:rsidR="00C81776" w:rsidRDefault="003C3AA6" w:rsidP="007B4F20">
      <w:pPr>
        <w:rPr>
          <w:rFonts w:ascii="Times New Roman" w:hAnsi="Times New Roman" w:cs="Times New Roman"/>
          <w:b/>
          <w:sz w:val="24"/>
          <w:szCs w:val="24"/>
        </w:rPr>
      </w:pPr>
    </w:p>
    <w:p w:rsidR="00C81776" w:rsidRPr="00AE2BEF" w:rsidRDefault="009A0623" w:rsidP="007B4F2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E2BE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Používané materiály a jejich symbolický význam</w:t>
      </w:r>
    </w:p>
    <w:p w:rsidR="00C81776" w:rsidRPr="00AE2BEF" w:rsidRDefault="00AE2BEF" w:rsidP="007B4F2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E2B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J</w:t>
      </w:r>
      <w:r w:rsidR="009A0623" w:rsidRPr="00AE2B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ehličnany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– (</w:t>
      </w:r>
      <w:r w:rsidR="009A0623" w:rsidRPr="00AE2B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odoln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ost</w:t>
      </w:r>
      <w:r w:rsidR="009A0623" w:rsidRPr="00AE2B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vůči </w:t>
      </w:r>
      <w:proofErr w:type="gramStart"/>
      <w:r w:rsidR="009A0623" w:rsidRPr="00AE2B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opadu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)</w:t>
      </w:r>
      <w:proofErr w:type="gramEnd"/>
    </w:p>
    <w:p w:rsidR="00C81776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C81776">
        <w:rPr>
          <w:rFonts w:ascii="Times New Roman" w:hAnsi="Times New Roman" w:cs="Times New Roman"/>
          <w:b/>
          <w:sz w:val="24"/>
          <w:szCs w:val="24"/>
          <w:u w:val="single"/>
        </w:rPr>
        <w:t>stříbrolisté druhy</w:t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concolor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pungens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F1507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7447F">
        <w:rPr>
          <w:rFonts w:ascii="Times New Roman" w:hAnsi="Times New Roman" w:cs="Times New Roman"/>
          <w:b/>
          <w:sz w:val="24"/>
          <w:szCs w:val="24"/>
          <w:u w:val="single"/>
        </w:rPr>
        <w:t>Stálezelené rostliny</w:t>
      </w:r>
      <w:r>
        <w:rPr>
          <w:rFonts w:ascii="Times New Roman" w:hAnsi="Times New Roman" w:cs="Times New Roman"/>
          <w:b/>
          <w:sz w:val="24"/>
          <w:szCs w:val="24"/>
        </w:rPr>
        <w:t xml:space="preserve"> –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Illex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aguifolium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cesmína ostrolistá,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Laurus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nobilis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vavřín,  Buxus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sempervirens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Vinca minor- barvínek menší) </w:t>
      </w:r>
    </w:p>
    <w:p w:rsidR="0027447F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7447F">
        <w:rPr>
          <w:rFonts w:ascii="Times New Roman" w:hAnsi="Times New Roman" w:cs="Times New Roman"/>
          <w:b/>
          <w:sz w:val="24"/>
          <w:szCs w:val="24"/>
          <w:u w:val="single"/>
        </w:rPr>
        <w:t>Domácí</w:t>
      </w:r>
      <w:proofErr w:type="gramEnd"/>
      <w:r w:rsidRPr="0027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jehličnany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alba,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Juniperus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cummunis</w:t>
      </w:r>
      <w:proofErr w:type="spellEnd"/>
    </w:p>
    <w:p w:rsidR="0027447F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447F">
        <w:rPr>
          <w:rFonts w:ascii="Times New Roman" w:hAnsi="Times New Roman" w:cs="Times New Roman"/>
          <w:b/>
          <w:sz w:val="24"/>
          <w:szCs w:val="24"/>
          <w:u w:val="single"/>
        </w:rPr>
        <w:t>4.přírodní</w:t>
      </w:r>
      <w:proofErr w:type="gramEnd"/>
      <w:r w:rsidRPr="00274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materiály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lišejníky mechy, proutí, různě silné větve dřevin</w:t>
      </w:r>
    </w:p>
    <w:p w:rsidR="0027447F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plody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okrasných dřevin – </w:t>
      </w:r>
      <w:r w:rsidRPr="0027447F">
        <w:rPr>
          <w:rFonts w:ascii="Times New Roman" w:hAnsi="Times New Roman" w:cs="Times New Roman"/>
          <w:b/>
          <w:sz w:val="24"/>
          <w:szCs w:val="24"/>
        </w:rPr>
        <w:t>citrusové plody, ořechy, šišky i plody exotických rostlin</w:t>
      </w:r>
    </w:p>
    <w:p w:rsidR="0027447F" w:rsidRPr="0027447F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sušené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plody a rostliny </w:t>
      </w:r>
      <w:r>
        <w:rPr>
          <w:rFonts w:ascii="Times New Roman" w:hAnsi="Times New Roman" w:cs="Times New Roman"/>
          <w:b/>
          <w:sz w:val="24"/>
          <w:szCs w:val="24"/>
        </w:rPr>
        <w:t xml:space="preserve">– Rosa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růže šípková</w:t>
      </w:r>
    </w:p>
    <w:p w:rsidR="0027447F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7.trávy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letničky, trvalky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Nigella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damascena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Limonium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Amarathus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Carthamus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–světlice barvířská</w:t>
      </w:r>
    </w:p>
    <w:p w:rsidR="000933D3" w:rsidRPr="000933D3" w:rsidRDefault="003C3AA6" w:rsidP="007B4F20">
      <w:pPr>
        <w:rPr>
          <w:rFonts w:ascii="Times New Roman" w:hAnsi="Times New Roman" w:cs="Times New Roman"/>
          <w:b/>
          <w:sz w:val="24"/>
          <w:szCs w:val="24"/>
        </w:rPr>
      </w:pPr>
    </w:p>
    <w:p w:rsidR="000D0D22" w:rsidRPr="00AE2BEF" w:rsidRDefault="009A0623" w:rsidP="0024799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E2B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Stálezelené rostliny a jehličnany</w:t>
      </w:r>
    </w:p>
    <w:p w:rsidR="000933D3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933D3">
        <w:rPr>
          <w:rFonts w:ascii="Times New Roman" w:hAnsi="Times New Roman" w:cs="Times New Roman"/>
          <w:b/>
          <w:sz w:val="24"/>
          <w:szCs w:val="24"/>
          <w:u w:val="single"/>
        </w:rPr>
        <w:t>nejčastěji používané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jedle,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Taxus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tis,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Illex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cesmína, Buxus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zimoráz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Juniperus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jalovec,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borovice,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Chamaecyparis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zerav,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břečťan</w:t>
      </w:r>
    </w:p>
    <w:p w:rsidR="000933D3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pouze venkovní dekorace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Picea</w:t>
      </w:r>
      <w:proofErr w:type="spellEnd"/>
    </w:p>
    <w:p w:rsidR="000933D3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Viscum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jmelí ( ochrana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přešlými duchy, vyvolání lásky)</w:t>
      </w:r>
    </w:p>
    <w:p w:rsidR="000933D3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 w:rsidRPr="0008741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Hrnkové květiny</w:t>
      </w:r>
      <w:r w:rsidRPr="00AE2B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Euphorbia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pulcherrima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–vánoční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hvězda,  Azalea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Cyclamen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Camelia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Schlumbergera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vánoční kaktus,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Heleborus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rychlené cibuloviny</w:t>
      </w:r>
    </w:p>
    <w:p w:rsidR="000D1C61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Konifery a stálezelené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Chamaecyparis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Juniperus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Illex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D1C61" w:rsidRPr="000D1C61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Hrnkové okrasní listem –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Oxalis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šťavel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Scirpus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Skřípina)</w:t>
      </w:r>
    </w:p>
    <w:p w:rsidR="000933D3" w:rsidRPr="006440DD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 w:rsidRPr="0008741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 xml:space="preserve">Řezané květiny </w:t>
      </w:r>
      <w:r w:rsidRPr="0008741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</w:t>
      </w:r>
      <w:r w:rsidRPr="006440DD">
        <w:rPr>
          <w:rFonts w:ascii="Times New Roman" w:hAnsi="Times New Roman" w:cs="Times New Roman"/>
          <w:b/>
          <w:sz w:val="24"/>
          <w:szCs w:val="24"/>
        </w:rPr>
        <w:t xml:space="preserve">Rosa, </w:t>
      </w:r>
      <w:proofErr w:type="spellStart"/>
      <w:r w:rsidRPr="006440DD">
        <w:rPr>
          <w:rFonts w:ascii="Times New Roman" w:hAnsi="Times New Roman" w:cs="Times New Roman"/>
          <w:b/>
          <w:sz w:val="24"/>
          <w:szCs w:val="24"/>
        </w:rPr>
        <w:t>Euphorbia</w:t>
      </w:r>
      <w:proofErr w:type="spellEnd"/>
      <w:r w:rsidRPr="006440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40DD">
        <w:rPr>
          <w:rFonts w:ascii="Times New Roman" w:hAnsi="Times New Roman" w:cs="Times New Roman"/>
          <w:b/>
          <w:sz w:val="24"/>
          <w:szCs w:val="24"/>
        </w:rPr>
        <w:t>Cymbidium</w:t>
      </w:r>
      <w:proofErr w:type="spellEnd"/>
      <w:r w:rsidRPr="006440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40DD">
        <w:rPr>
          <w:rFonts w:ascii="Times New Roman" w:hAnsi="Times New Roman" w:cs="Times New Roman"/>
          <w:b/>
          <w:sz w:val="24"/>
          <w:szCs w:val="24"/>
        </w:rPr>
        <w:t>Hippeastrum</w:t>
      </w:r>
      <w:proofErr w:type="spellEnd"/>
      <w:r w:rsidRPr="006440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40DD">
        <w:rPr>
          <w:rFonts w:ascii="Times New Roman" w:hAnsi="Times New Roman" w:cs="Times New Roman"/>
          <w:b/>
          <w:sz w:val="24"/>
          <w:szCs w:val="24"/>
        </w:rPr>
        <w:t>Helleborus</w:t>
      </w:r>
      <w:proofErr w:type="spellEnd"/>
      <w:r w:rsidRPr="006440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40DD">
        <w:rPr>
          <w:rFonts w:ascii="Times New Roman" w:hAnsi="Times New Roman" w:cs="Times New Roman"/>
          <w:b/>
          <w:sz w:val="24"/>
          <w:szCs w:val="24"/>
        </w:rPr>
        <w:t>Cyclamen</w:t>
      </w:r>
      <w:proofErr w:type="spellEnd"/>
      <w:r w:rsidRPr="006440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40DD">
        <w:rPr>
          <w:rFonts w:ascii="Times New Roman" w:hAnsi="Times New Roman" w:cs="Times New Roman"/>
          <w:b/>
          <w:sz w:val="24"/>
          <w:szCs w:val="24"/>
        </w:rPr>
        <w:t>Convalaria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Hyacinthus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symbolizují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životní sílu</w:t>
      </w:r>
    </w:p>
    <w:p w:rsidR="006440DD" w:rsidRPr="006440DD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 w:rsidRPr="0008741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Kvetoucí přirychlené dřeviny </w:t>
      </w:r>
      <w:r w:rsidRPr="006440D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</w:t>
      </w:r>
      <w:r w:rsidRPr="006440D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440DD">
        <w:rPr>
          <w:rFonts w:ascii="Times New Roman" w:hAnsi="Times New Roman" w:cs="Times New Roman"/>
          <w:b/>
          <w:sz w:val="24"/>
          <w:szCs w:val="24"/>
        </w:rPr>
        <w:t>Prunus</w:t>
      </w:r>
      <w:proofErr w:type="spellEnd"/>
      <w:r w:rsidRPr="006440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44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440DD">
        <w:rPr>
          <w:rFonts w:ascii="Times New Roman" w:hAnsi="Times New Roman" w:cs="Times New Roman"/>
          <w:b/>
          <w:sz w:val="24"/>
          <w:szCs w:val="24"/>
        </w:rPr>
        <w:t>třešeň</w:t>
      </w:r>
      <w:r>
        <w:rPr>
          <w:rFonts w:ascii="Times New Roman" w:hAnsi="Times New Roman" w:cs="Times New Roman"/>
          <w:b/>
          <w:sz w:val="24"/>
          <w:szCs w:val="24"/>
        </w:rPr>
        <w:t>,( barborky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Betula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bříza,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lonicera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zimolez,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Cornus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svída,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Corylus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líska</w:t>
      </w:r>
    </w:p>
    <w:p w:rsidR="000D1C61" w:rsidRPr="0014434F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 w:rsidRPr="0008741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Bezlisté větve rostlin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434F">
        <w:rPr>
          <w:rFonts w:ascii="Times New Roman" w:hAnsi="Times New Roman" w:cs="Times New Roman"/>
          <w:b/>
          <w:sz w:val="24"/>
          <w:szCs w:val="24"/>
        </w:rPr>
        <w:t>Betula</w:t>
      </w:r>
      <w:proofErr w:type="spellEnd"/>
      <w:r w:rsidRPr="001443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434F">
        <w:rPr>
          <w:rFonts w:ascii="Times New Roman" w:hAnsi="Times New Roman" w:cs="Times New Roman"/>
          <w:b/>
          <w:sz w:val="24"/>
          <w:szCs w:val="24"/>
        </w:rPr>
        <w:t>Cornus</w:t>
      </w:r>
      <w:proofErr w:type="spellEnd"/>
      <w:r w:rsidRPr="001443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434F">
        <w:rPr>
          <w:rFonts w:ascii="Times New Roman" w:hAnsi="Times New Roman" w:cs="Times New Roman"/>
          <w:b/>
          <w:sz w:val="24"/>
          <w:szCs w:val="24"/>
        </w:rPr>
        <w:t>Corylus</w:t>
      </w:r>
      <w:proofErr w:type="spellEnd"/>
    </w:p>
    <w:p w:rsidR="000D1C61" w:rsidRDefault="009A0623" w:rsidP="007B4F2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8741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Šišky</w:t>
      </w:r>
    </w:p>
    <w:p w:rsidR="00087411" w:rsidRPr="00087411" w:rsidRDefault="00087411" w:rsidP="007B4F2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D1C61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Svíčky </w:t>
      </w:r>
      <w:r w:rsidRPr="0014434F">
        <w:rPr>
          <w:rFonts w:ascii="Times New Roman" w:hAnsi="Times New Roman" w:cs="Times New Roman"/>
          <w:b/>
          <w:sz w:val="24"/>
          <w:szCs w:val="24"/>
        </w:rPr>
        <w:t xml:space="preserve">– 4 svíčky - </w:t>
      </w:r>
      <w:r>
        <w:rPr>
          <w:rFonts w:ascii="Times New Roman" w:hAnsi="Times New Roman" w:cs="Times New Roman"/>
          <w:b/>
          <w:sz w:val="24"/>
          <w:szCs w:val="24"/>
        </w:rPr>
        <w:t xml:space="preserve"> 4 týdny do vánoc, umocňuje atmosféru vánoc, osvětluje aranžmá</w:t>
      </w:r>
    </w:p>
    <w:p w:rsidR="002A4EB3" w:rsidRDefault="00004FFB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62475" cy="3421856"/>
            <wp:effectExtent l="0" t="0" r="0" b="7620"/>
            <wp:docPr id="15" name="Obrázek 15" descr="C:\Users\Owner\Desktop\VENCE KATALOG\vánoce\historie  - advent\5a54d0cff5ccbd168d666874dd8c7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ENCE KATALOG\vánoce\historie  - advent\5a54d0cff5ccbd168d666874dd8c75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4F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Druhy – lakované, matné, hrubý povrch, různé délky, různé barvy</w:t>
      </w:r>
    </w:p>
    <w:p w:rsidR="00AE2BEF" w:rsidRDefault="00AE2BEF" w:rsidP="00AE2B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97C">
        <w:rPr>
          <w:rFonts w:ascii="Times New Roman" w:hAnsi="Times New Roman" w:cs="Times New Roman"/>
          <w:b/>
          <w:sz w:val="24"/>
          <w:szCs w:val="24"/>
          <w:u w:val="single"/>
        </w:rPr>
        <w:t>Rozmístění svíček na adventním parteru:</w:t>
      </w:r>
    </w:p>
    <w:p w:rsidR="00AE2BEF" w:rsidRDefault="00AE2BEF" w:rsidP="00AE2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a)svíce stejného tvaru, barvy, a výšky ve dvou liniích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AE2BEF" w:rsidRDefault="00AE2BEF" w:rsidP="00AE2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b)svíce stejného tvaru, barvy a výšky v jedné linii</w:t>
      </w:r>
    </w:p>
    <w:p w:rsidR="00AE2BEF" w:rsidRDefault="00AE2BEF" w:rsidP="00AE2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c)svíce nahodile seskupené, různých výšek, tvarů a barev                             </w:t>
      </w:r>
    </w:p>
    <w:p w:rsidR="00AE2BEF" w:rsidRDefault="00AE2BEF" w:rsidP="00AE2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d)svíce seskupené po dvou v podélné linii</w:t>
      </w:r>
    </w:p>
    <w:p w:rsidR="00AE2BEF" w:rsidRDefault="00AE2BEF" w:rsidP="00AE2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e)svíce seskupené v diagonálních liniích</w:t>
      </w:r>
    </w:p>
    <w:p w:rsidR="00AE2BEF" w:rsidRPr="006E597C" w:rsidRDefault="00AE2BEF" w:rsidP="00AE2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f)svíce seskupené ve dvou příčných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liníích</w:t>
      </w:r>
      <w:proofErr w:type="spellEnd"/>
    </w:p>
    <w:p w:rsidR="00004FFB" w:rsidRDefault="00004FFB" w:rsidP="00004FFB">
      <w:pPr>
        <w:rPr>
          <w:rFonts w:ascii="Times New Roman" w:hAnsi="Times New Roman" w:cs="Times New Roman"/>
          <w:b/>
          <w:sz w:val="24"/>
          <w:szCs w:val="24"/>
        </w:rPr>
      </w:pPr>
    </w:p>
    <w:p w:rsidR="000D1C61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 w:rsidRPr="00DC4AF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Plody, ořechy, cukroví </w:t>
      </w:r>
      <w:r w:rsidRPr="00DC4AFB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Pr="0014434F">
        <w:rPr>
          <w:rFonts w:ascii="Times New Roman" w:hAnsi="Times New Roman" w:cs="Times New Roman"/>
          <w:b/>
          <w:sz w:val="24"/>
          <w:szCs w:val="24"/>
        </w:rPr>
        <w:t xml:space="preserve"> kolečka citrusů, jablek, </w:t>
      </w:r>
      <w:proofErr w:type="gramStart"/>
      <w:r w:rsidRPr="0014434F">
        <w:rPr>
          <w:rFonts w:ascii="Times New Roman" w:hAnsi="Times New Roman" w:cs="Times New Roman"/>
          <w:b/>
          <w:sz w:val="24"/>
          <w:szCs w:val="24"/>
        </w:rPr>
        <w:t>ananasu</w:t>
      </w:r>
      <w:r>
        <w:rPr>
          <w:rFonts w:ascii="Times New Roman" w:hAnsi="Times New Roman" w:cs="Times New Roman"/>
          <w:b/>
          <w:sz w:val="24"/>
          <w:szCs w:val="24"/>
        </w:rPr>
        <w:t>,, dřevin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rostlin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Rosa,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Viscum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Berberis</w:t>
      </w:r>
      <w:proofErr w:type="spellEnd"/>
    </w:p>
    <w:p w:rsidR="0014434F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Koření – badyán, skořice, hřebíček</w:t>
      </w:r>
    </w:p>
    <w:p w:rsidR="0014434F" w:rsidRPr="0014434F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Cukroví - perníčky</w:t>
      </w:r>
    </w:p>
    <w:p w:rsidR="000D1C61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 w:rsidRPr="00DC4AF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Doplňkový dekorativní materiál </w:t>
      </w:r>
      <w:r w:rsidRPr="00DC4AFB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Pr="00DC4AF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4434F">
        <w:rPr>
          <w:rFonts w:ascii="Times New Roman" w:hAnsi="Times New Roman" w:cs="Times New Roman"/>
          <w:b/>
          <w:sz w:val="24"/>
          <w:szCs w:val="24"/>
        </w:rPr>
        <w:t xml:space="preserve">hvězdy, </w:t>
      </w:r>
      <w:proofErr w:type="spellStart"/>
      <w:proofErr w:type="gramStart"/>
      <w:r w:rsidRPr="0014434F">
        <w:rPr>
          <w:rFonts w:ascii="Times New Roman" w:hAnsi="Times New Roman" w:cs="Times New Roman"/>
          <w:b/>
          <w:sz w:val="24"/>
          <w:szCs w:val="24"/>
        </w:rPr>
        <w:t>komety</w:t>
      </w:r>
      <w:r>
        <w:rPr>
          <w:rFonts w:ascii="Times New Roman" w:hAnsi="Times New Roman" w:cs="Times New Roman"/>
          <w:b/>
          <w:sz w:val="24"/>
          <w:szCs w:val="24"/>
        </w:rPr>
        <w:t>,andílci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ozdoby ze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slámy,dřeva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segmenty, barevné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kovybarvená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vata, kokosové vlákno,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pedig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umělý sníh, spreje</w:t>
      </w:r>
    </w:p>
    <w:p w:rsidR="0014434F" w:rsidRPr="0014434F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Světlo – elektrické osvětlení</w:t>
      </w:r>
    </w:p>
    <w:p w:rsidR="000D1C61" w:rsidRPr="000933D3" w:rsidRDefault="003C3AA6" w:rsidP="007B4F20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bookmarkStart w:id="0" w:name="_GoBack"/>
      <w:bookmarkEnd w:id="0"/>
    </w:p>
    <w:sectPr w:rsidR="000D1C61" w:rsidRPr="000933D3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6633"/>
    <w:multiLevelType w:val="multilevel"/>
    <w:tmpl w:val="137A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23"/>
    <w:rsid w:val="00004FFB"/>
    <w:rsid w:val="00087411"/>
    <w:rsid w:val="002A4EB3"/>
    <w:rsid w:val="003C3AA6"/>
    <w:rsid w:val="00553A7A"/>
    <w:rsid w:val="0057176A"/>
    <w:rsid w:val="006B6816"/>
    <w:rsid w:val="008A5AAE"/>
    <w:rsid w:val="009A0623"/>
    <w:rsid w:val="00AE2BEF"/>
    <w:rsid w:val="00D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2020-11-30T16:24:00Z</dcterms:created>
  <dcterms:modified xsi:type="dcterms:W3CDTF">2020-11-30T18:09:00Z</dcterms:modified>
</cp:coreProperties>
</file>