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CE2" w:rsidRPr="0018471E" w:rsidRDefault="00963CE2" w:rsidP="00963CE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8471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Chladicí a mrazicí zařízení</w:t>
      </w:r>
    </w:p>
    <w:p w:rsidR="00963CE2" w:rsidRPr="0018471E" w:rsidRDefault="00963CE2" w:rsidP="00963CE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471E">
        <w:rPr>
          <w:rFonts w:ascii="Times New Roman" w:hAnsi="Times New Roman" w:cs="Times New Roman"/>
          <w:color w:val="000000" w:themeColor="text1"/>
          <w:sz w:val="24"/>
          <w:szCs w:val="24"/>
        </w:rPr>
        <w:t>Slouží k uchování hodnoty zboží</w:t>
      </w:r>
    </w:p>
    <w:p w:rsidR="00963CE2" w:rsidRPr="0018471E" w:rsidRDefault="00963CE2" w:rsidP="00963CE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Jsou nezbytným vyba</w:t>
      </w:r>
      <w:r w:rsidRPr="0018471E">
        <w:rPr>
          <w:rFonts w:ascii="Times New Roman" w:hAnsi="Times New Roman" w:cs="Times New Roman"/>
          <w:color w:val="000000" w:themeColor="text1"/>
          <w:sz w:val="24"/>
          <w:szCs w:val="24"/>
        </w:rPr>
        <w:t>vením potravinářských prodejen</w:t>
      </w:r>
    </w:p>
    <w:p w:rsidR="00963CE2" w:rsidRPr="0018471E" w:rsidRDefault="00963CE2" w:rsidP="00963CE2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8471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Vyrábějí se v různých provedeních: </w:t>
      </w:r>
    </w:p>
    <w:p w:rsidR="00963CE2" w:rsidRPr="0018471E" w:rsidRDefault="00963CE2" w:rsidP="00963CE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 prodej s obsluhou </w:t>
      </w:r>
    </w:p>
    <w:p w:rsidR="00963CE2" w:rsidRPr="0018471E" w:rsidRDefault="00963CE2" w:rsidP="00963CE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71E">
        <w:rPr>
          <w:rFonts w:ascii="Times New Roman" w:hAnsi="Times New Roman" w:cs="Times New Roman"/>
          <w:color w:val="000000" w:themeColor="text1"/>
          <w:sz w:val="24"/>
          <w:szCs w:val="24"/>
        </w:rPr>
        <w:t>Pro prodej se samoobsluhou</w:t>
      </w:r>
    </w:p>
    <w:p w:rsidR="00963CE2" w:rsidRPr="0018471E" w:rsidRDefault="00963CE2" w:rsidP="00963CE2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71E">
        <w:rPr>
          <w:rFonts w:ascii="Times New Roman" w:hAnsi="Times New Roman" w:cs="Times New Roman"/>
          <w:color w:val="000000" w:themeColor="text1"/>
          <w:sz w:val="24"/>
          <w:szCs w:val="24"/>
        </w:rPr>
        <w:t>Z hlediska hygienických předpisů je nezbytným vybavením potravinářských prodejen.</w:t>
      </w:r>
    </w:p>
    <w:p w:rsidR="0018471E" w:rsidRPr="0018471E" w:rsidRDefault="00963CE2" w:rsidP="0018471E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71E">
        <w:rPr>
          <w:rFonts w:ascii="Times New Roman" w:hAnsi="Times New Roman" w:cs="Times New Roman"/>
          <w:color w:val="000000" w:themeColor="text1"/>
          <w:sz w:val="24"/>
          <w:szCs w:val="24"/>
        </w:rPr>
        <w:t>Musí být v dostatečném množství a provedení pro jednotlivé druhy potravin, např.  drůbež oddělit od ryb.</w:t>
      </w:r>
    </w:p>
    <w:p w:rsidR="00963CE2" w:rsidRDefault="00963CE2" w:rsidP="00963CE2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71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Chlazení </w:t>
      </w:r>
      <w:r w:rsidR="0018471E" w:rsidRPr="0018471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 chladící zařízení</w:t>
      </w:r>
      <w:r w:rsidR="00184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4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účelem chlazení je zamezení množení škodlivých bakterií, plísní a kvasinek. Tím dojde k prodloužení trvanlivosti potravin. </w:t>
      </w:r>
      <w:proofErr w:type="gramStart"/>
      <w:r w:rsidR="0018471E">
        <w:rPr>
          <w:rFonts w:ascii="Times New Roman" w:hAnsi="Times New Roman" w:cs="Times New Roman"/>
          <w:color w:val="000000" w:themeColor="text1"/>
          <w:sz w:val="24"/>
          <w:szCs w:val="24"/>
        </w:rPr>
        <w:t>Teplota : 0- 10°C</w:t>
      </w:r>
      <w:proofErr w:type="gramEnd"/>
    </w:p>
    <w:p w:rsidR="0018471E" w:rsidRPr="0018471E" w:rsidRDefault="0018471E" w:rsidP="0018471E">
      <w:pPr>
        <w:pStyle w:val="Odstavecseseznamem"/>
        <w:numPr>
          <w:ilvl w:val="0"/>
          <w:numId w:val="4"/>
        </w:numPr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6C1">
        <w:rPr>
          <w:rFonts w:ascii="Times New Roman" w:hAnsi="Times New Roman" w:cs="Times New Roman"/>
          <w:sz w:val="24"/>
          <w:szCs w:val="24"/>
        </w:rPr>
        <w:t>Slouží k uložení a prodeji chlazených výrobků (másla, jogurty, maso, nápoje,…).</w:t>
      </w:r>
    </w:p>
    <w:p w:rsidR="0018471E" w:rsidRPr="0018471E" w:rsidRDefault="0018471E" w:rsidP="0018471E">
      <w:pPr>
        <w:pStyle w:val="Odstavecseseznamem"/>
        <w:numPr>
          <w:ilvl w:val="0"/>
          <w:numId w:val="4"/>
        </w:numPr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6C1">
        <w:rPr>
          <w:rFonts w:ascii="Times New Roman" w:hAnsi="Times New Roman" w:cs="Times New Roman"/>
          <w:sz w:val="24"/>
          <w:szCs w:val="24"/>
        </w:rPr>
        <w:t>Různé druhy (chladící pulty, skříně, vitríny apod.).</w:t>
      </w:r>
    </w:p>
    <w:p w:rsidR="00963CE2" w:rsidRPr="0018471E" w:rsidRDefault="00963CE2" w:rsidP="0018471E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  <w14:shadow w14:blurRad="38100" w14:dist="38100" w14:dir="2700000" w14:sx="100000" w14:sy="100000" w14:kx="0" w14:ky="0" w14:algn="tl">
            <w14:srgbClr w14:val="000000"/>
          </w14:shadow>
        </w:rPr>
      </w:pPr>
      <w:r w:rsidRPr="0018471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Mražení </w:t>
      </w:r>
      <w:r w:rsidR="0018471E" w:rsidRPr="0018471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a mrazící zařízení </w:t>
      </w:r>
      <w:r w:rsidRPr="00184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mražením se rozklad potravin zamezí. </w:t>
      </w:r>
      <w:proofErr w:type="gramStart"/>
      <w:r w:rsidRPr="0018471E">
        <w:rPr>
          <w:rFonts w:ascii="Times New Roman" w:hAnsi="Times New Roman" w:cs="Times New Roman"/>
          <w:color w:val="000000" w:themeColor="text1"/>
          <w:sz w:val="24"/>
          <w:szCs w:val="24"/>
        </w:rPr>
        <w:t>Teplota : -18</w:t>
      </w:r>
      <w:proofErr w:type="gramEnd"/>
      <w:r w:rsidRPr="00184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265D" w:rsidRPr="00184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až </w:t>
      </w:r>
      <w:r w:rsidRPr="0018471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18471E" w:rsidRPr="00184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24°C</w:t>
      </w:r>
    </w:p>
    <w:p w:rsidR="0018471E" w:rsidRPr="0018471E" w:rsidRDefault="0018471E" w:rsidP="0018471E">
      <w:pPr>
        <w:pStyle w:val="Odstavecseseznamem"/>
        <w:numPr>
          <w:ilvl w:val="0"/>
          <w:numId w:val="4"/>
        </w:numPr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71E">
        <w:rPr>
          <w:rFonts w:ascii="Times New Roman" w:hAnsi="Times New Roman" w:cs="Times New Roman"/>
          <w:sz w:val="24"/>
          <w:szCs w:val="24"/>
        </w:rPr>
        <w:t>Slouží k uložení a prodeji mražených výrobků (maso, zelenina, polotovary, zmrzliny,…).</w:t>
      </w:r>
    </w:p>
    <w:p w:rsidR="00963CE2" w:rsidRPr="0018471E" w:rsidRDefault="0018471E" w:rsidP="0018471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471E">
        <w:rPr>
          <w:rFonts w:ascii="Times New Roman" w:hAnsi="Times New Roman" w:cs="Times New Roman"/>
          <w:sz w:val="24"/>
          <w:szCs w:val="24"/>
        </w:rPr>
        <w:t>Různé druhy (skříňové, pultové,…).</w:t>
      </w:r>
    </w:p>
    <w:p w:rsidR="00293EC4" w:rsidRPr="00F65246" w:rsidRDefault="00293EC4" w:rsidP="00293EC4">
      <w:pPr>
        <w:spacing w:after="0" w:line="216" w:lineRule="auto"/>
        <w:contextualSpacing/>
        <w:textAlignment w:val="baseline"/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F65246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Podle umístění a způsobu použití rozlišujeme:</w:t>
      </w:r>
    </w:p>
    <w:p w:rsidR="00293EC4" w:rsidRPr="00F65246" w:rsidRDefault="00293EC4" w:rsidP="00293EC4">
      <w:pPr>
        <w:pStyle w:val="Odstavecseseznamem"/>
        <w:numPr>
          <w:ilvl w:val="0"/>
          <w:numId w:val="1"/>
        </w:numPr>
        <w:spacing w:after="0" w:line="216" w:lineRule="auto"/>
        <w:textAlignment w:val="baseline"/>
        <w:rPr>
          <w:rStyle w:val="tr"/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5246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chladící zařízení pro uložení a vystavení zboží v prodejní místnosti;</w:t>
      </w:r>
    </w:p>
    <w:p w:rsidR="00293EC4" w:rsidRPr="00F65246" w:rsidRDefault="00293EC4" w:rsidP="00293EC4">
      <w:pPr>
        <w:pStyle w:val="Odstavecseseznamem"/>
        <w:numPr>
          <w:ilvl w:val="0"/>
          <w:numId w:val="1"/>
        </w:numPr>
        <w:spacing w:after="0" w:line="216" w:lineRule="auto"/>
        <w:textAlignment w:val="baseline"/>
        <w:rPr>
          <w:rStyle w:val="tr"/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5246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chladící zařízení pro úschovu zásob zboží ve skladech a v</w:t>
      </w:r>
      <w:r w:rsidRPr="00F65246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65246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přípravnách</w:t>
      </w:r>
    </w:p>
    <w:p w:rsidR="00963CE2" w:rsidRPr="00F65246" w:rsidRDefault="00293EC4" w:rsidP="00293EC4">
      <w:pPr>
        <w:pStyle w:val="Odstavecseseznamem"/>
        <w:numPr>
          <w:ilvl w:val="0"/>
          <w:numId w:val="1"/>
        </w:numPr>
        <w:spacing w:after="0" w:line="216" w:lineRule="auto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5246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pulty nesmí svou konstrukcí způsobovat chvění při vážení zboží;</w:t>
      </w:r>
    </w:p>
    <w:p w:rsidR="00963CE2" w:rsidRPr="00963CE2" w:rsidRDefault="00963CE2" w:rsidP="00293EC4">
      <w:p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63CE2" w:rsidRPr="00F65246" w:rsidRDefault="00963CE2" w:rsidP="00963CE2">
      <w:pPr>
        <w:rPr>
          <w:rStyle w:val="Siln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F65246">
        <w:rPr>
          <w:rStyle w:val="Siln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Chladicí </w:t>
      </w:r>
      <w:r w:rsidR="00F65246">
        <w:rPr>
          <w:rStyle w:val="Siln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a mrazící </w:t>
      </w:r>
      <w:r w:rsidRPr="00F65246">
        <w:rPr>
          <w:rStyle w:val="Siln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zařízení </w:t>
      </w:r>
    </w:p>
    <w:p w:rsidR="00963CE2" w:rsidRPr="00F65246" w:rsidRDefault="00963CE2" w:rsidP="00963CE2">
      <w:pPr>
        <w:pStyle w:val="Odstavecseseznamem"/>
        <w:numPr>
          <w:ilvl w:val="0"/>
          <w:numId w:val="1"/>
        </w:numPr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F65246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chladicí a </w:t>
      </w:r>
      <w:r w:rsidR="0018471E" w:rsidRPr="00F65246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mrazicí</w:t>
      </w:r>
      <w:r w:rsidRPr="00F65246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boxy</w:t>
      </w:r>
    </w:p>
    <w:p w:rsidR="00963CE2" w:rsidRPr="00F65246" w:rsidRDefault="00963CE2" w:rsidP="00963CE2">
      <w:pPr>
        <w:pStyle w:val="Odstavecseseznamem"/>
        <w:numPr>
          <w:ilvl w:val="0"/>
          <w:numId w:val="1"/>
        </w:numPr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F65246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chladící a mrazící skříně</w:t>
      </w:r>
    </w:p>
    <w:p w:rsidR="00963CE2" w:rsidRPr="00F65246" w:rsidRDefault="00963CE2" w:rsidP="00963CE2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F65246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chladící a mrazící truhly,</w:t>
      </w:r>
    </w:p>
    <w:p w:rsidR="00963CE2" w:rsidRPr="00F65246" w:rsidRDefault="00963CE2" w:rsidP="00963CE2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F65246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chladící a mrazící stoly,</w:t>
      </w:r>
    </w:p>
    <w:p w:rsidR="00963CE2" w:rsidRPr="00F65246" w:rsidRDefault="00963CE2" w:rsidP="00963CE2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F65246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rychle chladící přístroje, </w:t>
      </w:r>
    </w:p>
    <w:p w:rsidR="00293EC4" w:rsidRPr="00F65246" w:rsidRDefault="00963CE2" w:rsidP="00293EC4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F65246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šokové </w:t>
      </w:r>
      <w:proofErr w:type="spellStart"/>
      <w:r w:rsidRPr="00F65246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mraznice</w:t>
      </w:r>
      <w:proofErr w:type="spellEnd"/>
      <w:r w:rsidRPr="00F65246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93EC4" w:rsidRPr="00F65246" w:rsidRDefault="00293EC4" w:rsidP="00293EC4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F65246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chladící pulty pro nápoje </w:t>
      </w:r>
    </w:p>
    <w:p w:rsidR="00F65246" w:rsidRPr="00F65246" w:rsidRDefault="00F65246" w:rsidP="00F65246">
      <w:pPr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F652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Chladící zařízení</w:t>
      </w:r>
    </w:p>
    <w:p w:rsidR="00F65246" w:rsidRPr="00F65246" w:rsidRDefault="00293EC4" w:rsidP="00F65246">
      <w:pPr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F652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Chladničky </w:t>
      </w:r>
    </w:p>
    <w:p w:rsidR="00293EC4" w:rsidRPr="00F65246" w:rsidRDefault="00293EC4" w:rsidP="00293EC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F6524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slouží ke krátkodobému uskladnění malého množství potravin doma i </w:t>
      </w:r>
      <w:proofErr w:type="spellStart"/>
      <w:r w:rsidRPr="00F6524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gastro</w:t>
      </w:r>
      <w:proofErr w:type="spellEnd"/>
      <w:r w:rsidRPr="00F6524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- provozech </w:t>
      </w:r>
    </w:p>
    <w:p w:rsidR="00293EC4" w:rsidRPr="00F65246" w:rsidRDefault="00293EC4" w:rsidP="00293EC4">
      <w:pPr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F652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Chladící</w:t>
      </w:r>
      <w:r w:rsidR="00F652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652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skříně </w:t>
      </w:r>
    </w:p>
    <w:p w:rsidR="00293EC4" w:rsidRDefault="00293EC4" w:rsidP="00F652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F6524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objem 600- 800 litrů s policemi nebo háky na maso k uskladnění většího množství potravin.</w:t>
      </w:r>
    </w:p>
    <w:p w:rsidR="00F34ACA" w:rsidRPr="00F65246" w:rsidRDefault="00F34ACA" w:rsidP="00F34ACA">
      <w:pPr>
        <w:pStyle w:val="Odstavecseseznamem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293EC4" w:rsidRPr="00F65246" w:rsidRDefault="00293EC4" w:rsidP="00293EC4">
      <w:pPr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F652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>Chladící</w:t>
      </w:r>
      <w:r w:rsidR="00F652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652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stoly </w:t>
      </w:r>
    </w:p>
    <w:p w:rsidR="0018471E" w:rsidRPr="00F34ACA" w:rsidRDefault="00293EC4" w:rsidP="00F34AC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F6524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</w:t>
      </w:r>
      <w:r w:rsidR="00F65246" w:rsidRPr="00F6524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nerezovou nebo kamennou pracovní deskou a chlazením vnitřním prostorem pro příruční uskladnění.</w:t>
      </w:r>
    </w:p>
    <w:p w:rsidR="00F65246" w:rsidRPr="00F65246" w:rsidRDefault="00F65246" w:rsidP="00F65246">
      <w:pPr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F652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Chladící vitríny </w:t>
      </w:r>
    </w:p>
    <w:p w:rsidR="00F65246" w:rsidRPr="00F65246" w:rsidRDefault="00F65246" w:rsidP="00F652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F6524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prosklení vitríny k vystavení zboží s krátkou trvanlivostí. Bývají osvětlen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é</w:t>
      </w:r>
    </w:p>
    <w:p w:rsidR="00F65246" w:rsidRPr="00F65246" w:rsidRDefault="00F65246" w:rsidP="00F65246">
      <w:pPr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proofErr w:type="gramStart"/>
      <w:r w:rsidRPr="00F652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Chladící</w:t>
      </w:r>
      <w:proofErr w:type="gramEnd"/>
      <w:r w:rsidRPr="00F652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boxy</w:t>
      </w:r>
    </w:p>
    <w:p w:rsidR="00F65246" w:rsidRDefault="00F65246" w:rsidP="00F652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chlazení místnosti s izolovanými stěnami s teplotou 1-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12 °C ( podle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druhu skladování potravin)</w:t>
      </w:r>
    </w:p>
    <w:p w:rsidR="00F65246" w:rsidRPr="00F65246" w:rsidRDefault="00F65246" w:rsidP="00F652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 uskladnění velkého množství potravin</w:t>
      </w:r>
    </w:p>
    <w:p w:rsidR="00F65246" w:rsidRPr="00F65246" w:rsidRDefault="00F65246" w:rsidP="00F65246">
      <w:pPr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F652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Mrazící zařízení</w:t>
      </w:r>
    </w:p>
    <w:p w:rsidR="00F65246" w:rsidRDefault="00F65246" w:rsidP="00F652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mrazničky</w:t>
      </w:r>
    </w:p>
    <w:p w:rsidR="00F65246" w:rsidRDefault="00F65246" w:rsidP="00F652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mrazící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boxy a mrazírny</w:t>
      </w:r>
    </w:p>
    <w:p w:rsidR="00F65246" w:rsidRDefault="00F65246" w:rsidP="00F652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výrobníky a konzervátory zmrzliny</w:t>
      </w:r>
    </w:p>
    <w:p w:rsidR="00CC265D" w:rsidRPr="00CC265D" w:rsidRDefault="00F65246" w:rsidP="00CC26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výrobník ledu.</w:t>
      </w:r>
      <w:r w:rsidRPr="00F6524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C265D" w:rsidRPr="00CC265D" w:rsidRDefault="00CC265D" w:rsidP="00CC265D">
      <w:pPr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CC265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Mrazničky </w:t>
      </w:r>
    </w:p>
    <w:p w:rsidR="00CC265D" w:rsidRDefault="00CC265D" w:rsidP="00CC26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pro dlouhodobé skladování mražených potravin při teplotě </w:t>
      </w:r>
    </w:p>
    <w:p w:rsidR="00CC265D" w:rsidRPr="00CC265D" w:rsidRDefault="00CC265D" w:rsidP="00CC265D">
      <w:pPr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CC265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Mrazicí boxy </w:t>
      </w:r>
    </w:p>
    <w:p w:rsidR="00CC265D" w:rsidRDefault="00CC265D" w:rsidP="00CC26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dokonalé izolované místnosti s teplotou -18°C</w:t>
      </w:r>
    </w:p>
    <w:p w:rsidR="00CC265D" w:rsidRPr="00CC265D" w:rsidRDefault="00CC265D" w:rsidP="00CC265D">
      <w:pPr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CC265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Výrobníky zmrzliny</w:t>
      </w:r>
    </w:p>
    <w:p w:rsidR="00CC265D" w:rsidRDefault="00CC265D" w:rsidP="00CC26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ve výrobníku zmrzliny se tekutá zmrzlinová směs předchlazuje a pak rychle zamrazuje za stálého míchání v mrazícím válci. Součástí stroje je i dávkovací zařízení k porcování zmrzliny.</w:t>
      </w:r>
    </w:p>
    <w:p w:rsidR="004874B4" w:rsidRPr="004874B4" w:rsidRDefault="004874B4" w:rsidP="004874B4">
      <w:pPr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4874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Výrobník ledu </w:t>
      </w:r>
    </w:p>
    <w:p w:rsidR="004874B4" w:rsidRPr="004874B4" w:rsidRDefault="004874B4" w:rsidP="004874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slouží k automatické výrobě ledových kostek z pitné vody. Výrobník je napojen na vodovod a hotové kostky ledu padají do zásobníku. </w:t>
      </w:r>
    </w:p>
    <w:p w:rsidR="00CC265D" w:rsidRPr="004874B4" w:rsidRDefault="004874B4" w:rsidP="00CC265D">
      <w:pPr>
        <w:ind w:left="360"/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</w:pPr>
      <w:r w:rsidRPr="004874B4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t xml:space="preserve">Šokové zmrazovače a zchlazovače </w:t>
      </w:r>
    </w:p>
    <w:p w:rsidR="004874B4" w:rsidRPr="004874B4" w:rsidRDefault="004874B4" w:rsidP="004874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874B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slouží k rychlému snížení teploty čerstvě připravených hotových pokrmů. U chlazených pokrmů na 2°C a u mražených pokrmů na – 18°C do 90 minut.</w:t>
      </w:r>
    </w:p>
    <w:p w:rsidR="00CC265D" w:rsidRDefault="004874B4" w:rsidP="00F34ACA">
      <w:pPr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874B4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Prostory chladících a mražených zařízení je třeba udržovat čisté a nenamražené. Pravidleně odmražovat výparník, vytřít chladící prostor (voda + ocet odstraňuje z lednice pachy). Led z výparníku se nesmí odstraňovat násolně, hrozí poškození výparníku. </w:t>
      </w:r>
    </w:p>
    <w:p w:rsidR="00F34ACA" w:rsidRDefault="00F34ACA" w:rsidP="00CC265D">
      <w:pPr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F34ACA" w:rsidRDefault="00F34ACA" w:rsidP="00CC265D">
      <w:pPr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F34ACA" w:rsidRDefault="00F34ACA" w:rsidP="00CC265D">
      <w:pPr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F34ACA" w:rsidRDefault="00F34ACA" w:rsidP="00CC265D">
      <w:pPr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18471E" w:rsidRPr="00F34ACA" w:rsidRDefault="0018471E" w:rsidP="00CC265D">
      <w:pPr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  <w:r w:rsidRPr="00F34A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 xml:space="preserve">Kontrolní </w:t>
      </w:r>
      <w:r w:rsidR="00F34ACA" w:rsidRPr="00F34A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otázky:</w:t>
      </w:r>
    </w:p>
    <w:p w:rsidR="0018471E" w:rsidRDefault="00F34ACA" w:rsidP="0018471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Vyjmenuj 5 druhů chladících zařízení?</w:t>
      </w:r>
    </w:p>
    <w:p w:rsidR="00F34ACA" w:rsidRDefault="00F34ACA" w:rsidP="00F34ACA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Vyjmenuj 5 druhů mrazících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zařízení?</w:t>
      </w:r>
    </w:p>
    <w:p w:rsidR="00F34ACA" w:rsidRDefault="00F34ACA" w:rsidP="0018471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Na jakou teplotu se zchlazují pokrmy v šokovém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zchlazovači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?</w:t>
      </w:r>
    </w:p>
    <w:p w:rsidR="00F34ACA" w:rsidRDefault="00F34ACA" w:rsidP="0018471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Proč potraviny zchlazujeme a zamrazujeme? </w:t>
      </w:r>
    </w:p>
    <w:p w:rsidR="00F34ACA" w:rsidRDefault="00F34ACA" w:rsidP="0018471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 čemu slouží chladicí boxy?</w:t>
      </w:r>
    </w:p>
    <w:p w:rsidR="00F34ACA" w:rsidRPr="0018471E" w:rsidRDefault="00F34ACA" w:rsidP="0018471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Napište, co víte o výrobníku ledu?</w:t>
      </w:r>
    </w:p>
    <w:sectPr w:rsidR="00F34ACA" w:rsidRPr="00184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0A17"/>
    <w:multiLevelType w:val="hybridMultilevel"/>
    <w:tmpl w:val="AFAA80D4"/>
    <w:lvl w:ilvl="0" w:tplc="AC76C3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C0D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92AF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1E13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5017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10ACE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ACC2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0A76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B280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C39CD"/>
    <w:multiLevelType w:val="hybridMultilevel"/>
    <w:tmpl w:val="CF962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856C9"/>
    <w:multiLevelType w:val="hybridMultilevel"/>
    <w:tmpl w:val="24CE4042"/>
    <w:lvl w:ilvl="0" w:tplc="95D216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EE761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2AA9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BE42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6073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3844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98C3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1870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F894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A6D39"/>
    <w:multiLevelType w:val="hybridMultilevel"/>
    <w:tmpl w:val="E200ADC6"/>
    <w:lvl w:ilvl="0" w:tplc="0CE8675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C3844F9"/>
    <w:multiLevelType w:val="hybridMultilevel"/>
    <w:tmpl w:val="171AAF90"/>
    <w:lvl w:ilvl="0" w:tplc="598CD3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E2"/>
    <w:rsid w:val="00036E10"/>
    <w:rsid w:val="0018471E"/>
    <w:rsid w:val="00293EC4"/>
    <w:rsid w:val="004874B4"/>
    <w:rsid w:val="00963CE2"/>
    <w:rsid w:val="00CC265D"/>
    <w:rsid w:val="00F34ACA"/>
    <w:rsid w:val="00F6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DA33"/>
  <w15:chartTrackingRefBased/>
  <w15:docId w15:val="{C61351CB-BF1A-42C3-AAAB-D4D8B273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3CE2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3CE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63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63CE2"/>
    <w:rPr>
      <w:b/>
      <w:bCs/>
    </w:rPr>
  </w:style>
  <w:style w:type="character" w:customStyle="1" w:styleId="tr">
    <w:name w:val="tr"/>
    <w:basedOn w:val="Standardnpsmoodstavce"/>
    <w:rsid w:val="00963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0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7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40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97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465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Šicová Jana</dc:creator>
  <cp:keywords/>
  <dc:description/>
  <cp:lastModifiedBy>Šicová Jana</cp:lastModifiedBy>
  <cp:revision>2</cp:revision>
  <dcterms:created xsi:type="dcterms:W3CDTF">2021-02-25T08:22:00Z</dcterms:created>
  <dcterms:modified xsi:type="dcterms:W3CDTF">2021-02-25T12:49:00Z</dcterms:modified>
</cp:coreProperties>
</file>