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2C" w:rsidRDefault="00171DA8" w:rsidP="00171DA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21A6BE5" wp14:editId="0AAA1486">
            <wp:simplePos x="0" y="0"/>
            <wp:positionH relativeFrom="column">
              <wp:posOffset>5367020</wp:posOffset>
            </wp:positionH>
            <wp:positionV relativeFrom="paragraph">
              <wp:posOffset>-586105</wp:posOffset>
            </wp:positionV>
            <wp:extent cx="1171575" cy="117157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72C">
        <w:rPr>
          <w:rFonts w:ascii="Arial" w:hAnsi="Arial" w:cs="Arial"/>
          <w:b/>
          <w:bCs/>
          <w:sz w:val="24"/>
          <w:szCs w:val="24"/>
          <w:u w:val="single"/>
        </w:rPr>
        <w:t>Pracovní list</w:t>
      </w:r>
    </w:p>
    <w:p w:rsidR="00ED172C" w:rsidRDefault="00ED172C" w:rsidP="00ED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72C" w:rsidRDefault="00ED172C" w:rsidP="00171DA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72C">
        <w:rPr>
          <w:rFonts w:ascii="Arial" w:hAnsi="Arial" w:cs="Arial"/>
          <w:b/>
          <w:bCs/>
          <w:sz w:val="24"/>
          <w:szCs w:val="24"/>
          <w:u w:val="single"/>
        </w:rPr>
        <w:t>VYŘIZOVÁNÍ OBJEDNÁVEK HOSTŮ</w:t>
      </w:r>
    </w:p>
    <w:p w:rsidR="00ED172C" w:rsidRPr="00ED172C" w:rsidRDefault="00ED172C" w:rsidP="00ED17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ED172C" w:rsidRPr="00ED172C" w:rsidRDefault="00ED172C" w:rsidP="00ED172C">
      <w:pPr>
        <w:pStyle w:val="Bezmezer"/>
        <w:numPr>
          <w:ilvl w:val="0"/>
          <w:numId w:val="7"/>
        </w:numPr>
        <w:jc w:val="both"/>
        <w:rPr>
          <w:rFonts w:ascii="Arial" w:hAnsi="Arial" w:cs="Arial"/>
        </w:rPr>
      </w:pPr>
      <w:r w:rsidRPr="00ED172C">
        <w:rPr>
          <w:rFonts w:ascii="Arial" w:hAnsi="Arial" w:cs="Arial"/>
        </w:rPr>
        <w:t>Když má host vybráno, oznámí číšníkovi svou objednávku. Důležité je zachovat s</w:t>
      </w:r>
      <w:r>
        <w:rPr>
          <w:rFonts w:ascii="Arial" w:hAnsi="Arial" w:cs="Arial"/>
        </w:rPr>
        <w:t> </w:t>
      </w:r>
      <w:r w:rsidRPr="00ED172C">
        <w:rPr>
          <w:rFonts w:ascii="Arial" w:hAnsi="Arial" w:cs="Arial"/>
        </w:rPr>
        <w:t>hostem</w:t>
      </w:r>
      <w:r>
        <w:rPr>
          <w:rFonts w:ascii="Arial" w:hAnsi="Arial" w:cs="Arial"/>
        </w:rPr>
        <w:t xml:space="preserve"> </w:t>
      </w:r>
      <w:r w:rsidRPr="00ED172C">
        <w:rPr>
          <w:rFonts w:ascii="Arial" w:hAnsi="Arial" w:cs="Arial"/>
        </w:rPr>
        <w:t xml:space="preserve">stálý oční kontakt a současně si držet od hosta dostatečný odstup. </w:t>
      </w:r>
    </w:p>
    <w:p w:rsidR="00ED172C" w:rsidRPr="00ED172C" w:rsidRDefault="00ED172C" w:rsidP="00ED172C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ED172C">
        <w:rPr>
          <w:rFonts w:ascii="Arial" w:hAnsi="Arial" w:cs="Arial"/>
          <w:b/>
          <w:bCs/>
        </w:rPr>
        <w:t>Číšník se bě</w:t>
      </w:r>
      <w:r>
        <w:rPr>
          <w:rFonts w:ascii="Arial" w:hAnsi="Arial" w:cs="Arial"/>
          <w:b/>
          <w:bCs/>
        </w:rPr>
        <w:t xml:space="preserve">hem </w:t>
      </w:r>
      <w:r w:rsidRPr="00ED172C">
        <w:rPr>
          <w:rFonts w:ascii="Arial" w:hAnsi="Arial" w:cs="Arial"/>
          <w:b/>
          <w:bCs/>
        </w:rPr>
        <w:t xml:space="preserve">rozhovoru hosta ptá na upřesnění </w:t>
      </w:r>
      <w:r w:rsidRPr="00ED172C">
        <w:rPr>
          <w:rFonts w:ascii="Arial" w:hAnsi="Arial" w:cs="Arial"/>
        </w:rPr>
        <w:t>– např. jakým způsobem si přeje přesně pokrm připravit,</w:t>
      </w:r>
      <w:r>
        <w:rPr>
          <w:rFonts w:ascii="Arial" w:hAnsi="Arial" w:cs="Arial"/>
          <w:b/>
          <w:bCs/>
        </w:rPr>
        <w:t xml:space="preserve"> </w:t>
      </w:r>
      <w:r w:rsidRPr="00ED172C">
        <w:rPr>
          <w:rFonts w:ascii="Arial" w:hAnsi="Arial" w:cs="Arial"/>
        </w:rPr>
        <w:t xml:space="preserve">nebo jaké si přeje další změny oproti uvedenému </w:t>
      </w:r>
      <w:bookmarkStart w:id="0" w:name="_GoBack"/>
      <w:bookmarkEnd w:id="0"/>
      <w:r w:rsidRPr="00ED172C">
        <w:rPr>
          <w:rFonts w:ascii="Arial" w:hAnsi="Arial" w:cs="Arial"/>
        </w:rPr>
        <w:t>složení a úpravě pokrmu, volba dalšího</w:t>
      </w:r>
      <w:r>
        <w:rPr>
          <w:rFonts w:ascii="Arial" w:hAnsi="Arial" w:cs="Arial"/>
          <w:b/>
          <w:bCs/>
        </w:rPr>
        <w:t xml:space="preserve"> </w:t>
      </w:r>
      <w:r w:rsidRPr="00ED172C">
        <w:rPr>
          <w:rFonts w:ascii="Arial" w:hAnsi="Arial" w:cs="Arial"/>
        </w:rPr>
        <w:t>množství či jeho koření apod.</w:t>
      </w:r>
    </w:p>
    <w:p w:rsidR="00ED172C" w:rsidRPr="00ED172C" w:rsidRDefault="00ED172C" w:rsidP="00ED172C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ED172C">
        <w:rPr>
          <w:rFonts w:ascii="Arial" w:hAnsi="Arial" w:cs="Arial"/>
          <w:b/>
          <w:bCs/>
        </w:rPr>
        <w:t xml:space="preserve">U větší společnosti </w:t>
      </w:r>
      <w:r w:rsidRPr="00ED172C">
        <w:rPr>
          <w:rFonts w:ascii="Arial" w:hAnsi="Arial" w:cs="Arial"/>
        </w:rPr>
        <w:t xml:space="preserve">hostů u jednoho stolu, </w:t>
      </w:r>
      <w:r w:rsidRPr="00ED172C">
        <w:rPr>
          <w:rFonts w:ascii="Arial" w:hAnsi="Arial" w:cs="Arial"/>
          <w:b/>
          <w:bCs/>
        </w:rPr>
        <w:t xml:space="preserve">si číšník označuje jednotlivá místa </w:t>
      </w:r>
      <w:r>
        <w:rPr>
          <w:rFonts w:ascii="Arial" w:hAnsi="Arial" w:cs="Arial"/>
        </w:rPr>
        <w:t xml:space="preserve">a objednávku </w:t>
      </w:r>
      <w:r w:rsidRPr="00ED172C">
        <w:rPr>
          <w:rFonts w:ascii="Arial" w:hAnsi="Arial" w:cs="Arial"/>
        </w:rPr>
        <w:t>zapisuje podle zasedacího plánku, aby ušetřil následně čas př</w:t>
      </w:r>
      <w:r>
        <w:rPr>
          <w:rFonts w:ascii="Arial" w:hAnsi="Arial" w:cs="Arial"/>
        </w:rPr>
        <w:t xml:space="preserve">i servírování, odstranil tak </w:t>
      </w:r>
      <w:r w:rsidRPr="00ED172C">
        <w:rPr>
          <w:rFonts w:ascii="Arial" w:hAnsi="Arial" w:cs="Arial"/>
        </w:rPr>
        <w:t>vyptávání se, komu který pokrm patří, a usnadnil si i pozdější vyúč</w:t>
      </w:r>
      <w:r>
        <w:rPr>
          <w:rFonts w:ascii="Arial" w:hAnsi="Arial" w:cs="Arial"/>
        </w:rPr>
        <w:t xml:space="preserve">tování, pokud by si hosté </w:t>
      </w:r>
      <w:r w:rsidRPr="00ED172C">
        <w:rPr>
          <w:rFonts w:ascii="Arial" w:hAnsi="Arial" w:cs="Arial"/>
        </w:rPr>
        <w:t>přáli platit jednotlivě.</w:t>
      </w:r>
    </w:p>
    <w:p w:rsidR="00ED172C" w:rsidRPr="00ED172C" w:rsidRDefault="00ED172C" w:rsidP="00ED172C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ED172C">
        <w:rPr>
          <w:rFonts w:ascii="Arial" w:hAnsi="Arial" w:cs="Arial"/>
        </w:rPr>
        <w:t>Číšník objednávky pokrmů předá do výrobního střediska a ujist</w:t>
      </w:r>
      <w:r>
        <w:rPr>
          <w:rFonts w:ascii="Arial" w:hAnsi="Arial" w:cs="Arial"/>
        </w:rPr>
        <w:t xml:space="preserve">í se, že zvláštní požadavky lze </w:t>
      </w:r>
      <w:r w:rsidRPr="00ED172C">
        <w:rPr>
          <w:rFonts w:ascii="Arial" w:hAnsi="Arial" w:cs="Arial"/>
        </w:rPr>
        <w:t>splnit.</w:t>
      </w:r>
    </w:p>
    <w:p w:rsidR="00ED172C" w:rsidRPr="00ED172C" w:rsidRDefault="00ED172C" w:rsidP="00ED172C">
      <w:pPr>
        <w:pStyle w:val="Bezmezer"/>
        <w:numPr>
          <w:ilvl w:val="0"/>
          <w:numId w:val="4"/>
        </w:numPr>
        <w:jc w:val="both"/>
        <w:rPr>
          <w:rFonts w:ascii="Arial" w:hAnsi="Arial" w:cs="Arial"/>
        </w:rPr>
      </w:pPr>
      <w:r w:rsidRPr="00ED172C">
        <w:rPr>
          <w:rFonts w:ascii="Arial" w:hAnsi="Arial" w:cs="Arial"/>
        </w:rPr>
        <w:t xml:space="preserve">Při přejímce expedovaných pokrmů </w:t>
      </w:r>
      <w:r w:rsidRPr="00ED172C">
        <w:rPr>
          <w:rFonts w:ascii="Arial" w:hAnsi="Arial" w:cs="Arial"/>
          <w:b/>
          <w:bCs/>
        </w:rPr>
        <w:t>číšník zkontroluje</w:t>
      </w:r>
      <w:r w:rsidRPr="00ED172C">
        <w:rPr>
          <w:rFonts w:ascii="Arial" w:hAnsi="Arial" w:cs="Arial"/>
        </w:rPr>
        <w:t xml:space="preserve">, zda </w:t>
      </w:r>
      <w:r w:rsidRPr="00ED172C">
        <w:rPr>
          <w:rFonts w:ascii="Arial" w:hAnsi="Arial" w:cs="Arial"/>
          <w:b/>
          <w:bCs/>
        </w:rPr>
        <w:t xml:space="preserve">pokrmy </w:t>
      </w:r>
      <w:r w:rsidRPr="00ED172C">
        <w:rPr>
          <w:rFonts w:ascii="Arial" w:hAnsi="Arial" w:cs="Arial"/>
        </w:rPr>
        <w:t>vyhovují objednávce</w:t>
      </w:r>
      <w:r>
        <w:rPr>
          <w:rFonts w:ascii="Arial" w:hAnsi="Arial" w:cs="Arial"/>
        </w:rPr>
        <w:t xml:space="preserve"> </w:t>
      </w:r>
      <w:r w:rsidRPr="00ED172C">
        <w:rPr>
          <w:rFonts w:ascii="Arial" w:hAnsi="Arial" w:cs="Arial"/>
        </w:rPr>
        <w:t xml:space="preserve">a vizuálně vyhovují standardům podniku. </w:t>
      </w:r>
      <w:r w:rsidRPr="00ED172C">
        <w:rPr>
          <w:rFonts w:ascii="Arial" w:hAnsi="Arial" w:cs="Arial"/>
          <w:b/>
          <w:bCs/>
        </w:rPr>
        <w:t>Případné nesrovnalosti řeší ihned s expedicí.</w:t>
      </w:r>
    </w:p>
    <w:p w:rsidR="00ED172C" w:rsidRPr="00ED172C" w:rsidRDefault="00ED172C" w:rsidP="00ED172C">
      <w:pPr>
        <w:pStyle w:val="Bezmezer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ED172C">
        <w:rPr>
          <w:rFonts w:ascii="Arial" w:hAnsi="Arial" w:cs="Arial"/>
          <w:b/>
          <w:bCs/>
        </w:rPr>
        <w:t>Číšník je povinen kontrolovat množství a kvalitu připravených pokrmů a je zodpově</w:t>
      </w:r>
      <w:r>
        <w:rPr>
          <w:rFonts w:ascii="Arial" w:hAnsi="Arial" w:cs="Arial"/>
          <w:b/>
          <w:bCs/>
        </w:rPr>
        <w:t xml:space="preserve">dný </w:t>
      </w:r>
      <w:r w:rsidRPr="00ED172C">
        <w:rPr>
          <w:rFonts w:ascii="Arial" w:hAnsi="Arial" w:cs="Arial"/>
          <w:b/>
          <w:bCs/>
        </w:rPr>
        <w:t xml:space="preserve">za správný servis nápojů. </w:t>
      </w:r>
      <w:r w:rsidRPr="00ED172C">
        <w:rPr>
          <w:rFonts w:ascii="Arial" w:hAnsi="Arial" w:cs="Arial"/>
        </w:rPr>
        <w:t>Zásadní je dodržování objemu a kvality podávaných nápojů.</w:t>
      </w:r>
    </w:p>
    <w:p w:rsidR="00686B01" w:rsidRDefault="00ED172C" w:rsidP="00ED172C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ED172C">
        <w:rPr>
          <w:rFonts w:ascii="Arial" w:hAnsi="Arial" w:cs="Arial"/>
        </w:rPr>
        <w:t>Během konzumace číšník podle potřeby hostům dolévá nápoje, při dopití nabízí nové.</w:t>
      </w:r>
    </w:p>
    <w:p w:rsidR="00ED172C" w:rsidRDefault="00ED172C" w:rsidP="00ED172C">
      <w:pPr>
        <w:pStyle w:val="Bezmezer"/>
        <w:jc w:val="both"/>
        <w:rPr>
          <w:rFonts w:ascii="Arial" w:hAnsi="Arial" w:cs="Arial"/>
        </w:rPr>
      </w:pPr>
    </w:p>
    <w:p w:rsidR="00ED172C" w:rsidRPr="00ED172C" w:rsidRDefault="00ED172C" w:rsidP="00ED17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72C">
        <w:rPr>
          <w:rFonts w:ascii="Arial" w:hAnsi="Arial" w:cs="Arial"/>
          <w:b/>
          <w:bCs/>
          <w:sz w:val="24"/>
          <w:szCs w:val="24"/>
          <w:u w:val="single"/>
        </w:rPr>
        <w:t>INKASOVÁNÍ PLATEB OD HOSTŮ</w:t>
      </w:r>
    </w:p>
    <w:p w:rsidR="00ED172C" w:rsidRDefault="00ED172C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82C" w:rsidRPr="0076582C" w:rsidRDefault="00ED172C" w:rsidP="00171DA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582C">
        <w:rPr>
          <w:rFonts w:ascii="Arial" w:hAnsi="Arial" w:cs="Arial"/>
          <w:b/>
          <w:bCs/>
        </w:rPr>
        <w:t xml:space="preserve">Při inkasování plateb od hostů </w:t>
      </w:r>
      <w:r w:rsidRPr="0076582C">
        <w:rPr>
          <w:rFonts w:ascii="Arial" w:hAnsi="Arial" w:cs="Arial"/>
          <w:b/>
          <w:bCs/>
        </w:rPr>
        <w:t xml:space="preserve">nesmí host nikdy </w:t>
      </w:r>
      <w:r w:rsidRPr="0076582C">
        <w:rPr>
          <w:rFonts w:ascii="Arial" w:hAnsi="Arial" w:cs="Arial"/>
          <w:b/>
          <w:bCs/>
        </w:rPr>
        <w:t xml:space="preserve">na zaplacení čekat. </w:t>
      </w:r>
      <w:r w:rsidRPr="0076582C">
        <w:rPr>
          <w:rFonts w:ascii="Arial" w:hAnsi="Arial" w:cs="Arial"/>
        </w:rPr>
        <w:t>Obsluha přinese účet v</w:t>
      </w:r>
      <w:r w:rsidRPr="0076582C">
        <w:rPr>
          <w:rFonts w:ascii="Arial" w:hAnsi="Arial" w:cs="Arial"/>
        </w:rPr>
        <w:t> </w:t>
      </w:r>
      <w:r w:rsidRPr="0076582C">
        <w:rPr>
          <w:rFonts w:ascii="Arial" w:hAnsi="Arial" w:cs="Arial"/>
        </w:rPr>
        <w:t>co</w:t>
      </w:r>
      <w:r w:rsidRPr="0076582C">
        <w:rPr>
          <w:rFonts w:ascii="Arial" w:hAnsi="Arial" w:cs="Arial"/>
          <w:b/>
          <w:bCs/>
        </w:rPr>
        <w:t xml:space="preserve"> </w:t>
      </w:r>
      <w:r w:rsidRPr="0076582C">
        <w:rPr>
          <w:rFonts w:ascii="Arial" w:hAnsi="Arial" w:cs="Arial"/>
        </w:rPr>
        <w:t xml:space="preserve">nejkratším čase. </w:t>
      </w:r>
    </w:p>
    <w:p w:rsidR="00ED172C" w:rsidRPr="0076582C" w:rsidRDefault="00ED172C" w:rsidP="00171DA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582C">
        <w:rPr>
          <w:rFonts w:ascii="Arial" w:hAnsi="Arial" w:cs="Arial"/>
          <w:b/>
          <w:bCs/>
        </w:rPr>
        <w:t>Hosta kasíruje vrchní číšník</w:t>
      </w:r>
      <w:r w:rsidRPr="0076582C">
        <w:rPr>
          <w:rFonts w:ascii="Arial" w:hAnsi="Arial" w:cs="Arial"/>
        </w:rPr>
        <w:t>,</w:t>
      </w:r>
      <w:r w:rsidRPr="0076582C">
        <w:rPr>
          <w:rFonts w:ascii="Arial" w:hAnsi="Arial" w:cs="Arial"/>
          <w:b/>
          <w:bCs/>
        </w:rPr>
        <w:t xml:space="preserve"> </w:t>
      </w:r>
      <w:r w:rsidRPr="0076582C">
        <w:rPr>
          <w:rFonts w:ascii="Arial" w:hAnsi="Arial" w:cs="Arial"/>
          <w:b/>
          <w:bCs/>
        </w:rPr>
        <w:t>úsekový číšník nebo jiný pracovník</w:t>
      </w:r>
      <w:r w:rsidRPr="0076582C">
        <w:rPr>
          <w:rFonts w:ascii="Arial" w:hAnsi="Arial" w:cs="Arial"/>
        </w:rPr>
        <w:t>, podle</w:t>
      </w:r>
      <w:r w:rsidRPr="0076582C">
        <w:rPr>
          <w:rFonts w:ascii="Arial" w:hAnsi="Arial" w:cs="Arial"/>
          <w:b/>
          <w:bCs/>
        </w:rPr>
        <w:t xml:space="preserve"> </w:t>
      </w:r>
      <w:r w:rsidRPr="0076582C">
        <w:rPr>
          <w:rFonts w:ascii="Arial" w:hAnsi="Arial" w:cs="Arial"/>
        </w:rPr>
        <w:t>užívaného systému obsluhy.</w:t>
      </w:r>
    </w:p>
    <w:p w:rsidR="0076582C" w:rsidRPr="0076582C" w:rsidRDefault="00ED172C" w:rsidP="00171DA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582C">
        <w:rPr>
          <w:rFonts w:ascii="Arial" w:hAnsi="Arial" w:cs="Arial"/>
          <w:b/>
          <w:bCs/>
        </w:rPr>
        <w:t>Způsoby zaplacení mohou být rů</w:t>
      </w:r>
      <w:r w:rsidRPr="0076582C">
        <w:rPr>
          <w:rFonts w:ascii="Arial" w:hAnsi="Arial" w:cs="Arial"/>
          <w:b/>
          <w:bCs/>
        </w:rPr>
        <w:t xml:space="preserve">zné podle typu </w:t>
      </w:r>
      <w:r w:rsidRPr="0076582C">
        <w:rPr>
          <w:rFonts w:ascii="Arial" w:hAnsi="Arial" w:cs="Arial"/>
          <w:b/>
          <w:bCs/>
        </w:rPr>
        <w:t xml:space="preserve">a úrovně podniku. </w:t>
      </w:r>
      <w:r w:rsidRPr="0076582C">
        <w:rPr>
          <w:rFonts w:ascii="Arial" w:hAnsi="Arial" w:cs="Arial"/>
        </w:rPr>
        <w:t>Číšník přinese účet v</w:t>
      </w:r>
      <w:r w:rsidRPr="0076582C">
        <w:rPr>
          <w:rFonts w:ascii="Arial" w:hAnsi="Arial" w:cs="Arial"/>
        </w:rPr>
        <w:t xml:space="preserve"> plátěném </w:t>
      </w:r>
      <w:r w:rsidRPr="0076582C">
        <w:rPr>
          <w:rFonts w:ascii="Arial" w:hAnsi="Arial" w:cs="Arial"/>
        </w:rPr>
        <w:t>ubrousku</w:t>
      </w:r>
      <w:r w:rsidRPr="0076582C">
        <w:rPr>
          <w:rFonts w:ascii="Arial" w:hAnsi="Arial" w:cs="Arial"/>
          <w:b/>
          <w:bCs/>
        </w:rPr>
        <w:t xml:space="preserve"> </w:t>
      </w:r>
      <w:r w:rsidRPr="0076582C">
        <w:rPr>
          <w:rFonts w:ascii="Arial" w:hAnsi="Arial" w:cs="Arial"/>
        </w:rPr>
        <w:t xml:space="preserve">na </w:t>
      </w:r>
      <w:r w:rsidRPr="0076582C">
        <w:rPr>
          <w:rFonts w:ascii="Arial" w:hAnsi="Arial" w:cs="Arial"/>
        </w:rPr>
        <w:t xml:space="preserve">talířku, nebo </w:t>
      </w:r>
      <w:r w:rsidRPr="0076582C">
        <w:rPr>
          <w:rFonts w:ascii="Arial" w:hAnsi="Arial" w:cs="Arial"/>
        </w:rPr>
        <w:t xml:space="preserve">tácku, v deskách, </w:t>
      </w:r>
      <w:r w:rsidRPr="0076582C">
        <w:rPr>
          <w:rFonts w:ascii="Arial" w:hAnsi="Arial" w:cs="Arial"/>
        </w:rPr>
        <w:t xml:space="preserve">případně </w:t>
      </w:r>
      <w:r w:rsidRPr="0076582C">
        <w:rPr>
          <w:rFonts w:ascii="Arial" w:hAnsi="Arial" w:cs="Arial"/>
        </w:rPr>
        <w:t>může účtovat přímo</w:t>
      </w:r>
      <w:r w:rsidR="0076582C">
        <w:rPr>
          <w:rFonts w:ascii="Arial" w:hAnsi="Arial" w:cs="Arial"/>
        </w:rPr>
        <w:t xml:space="preserve"> </w:t>
      </w:r>
      <w:r w:rsidRPr="0076582C">
        <w:rPr>
          <w:rFonts w:ascii="Arial" w:hAnsi="Arial" w:cs="Arial"/>
        </w:rPr>
        <w:t xml:space="preserve">u stolu. </w:t>
      </w:r>
    </w:p>
    <w:p w:rsidR="0076582C" w:rsidRPr="0076582C" w:rsidRDefault="00ED172C" w:rsidP="00171DA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582C">
        <w:rPr>
          <w:rFonts w:ascii="Arial" w:hAnsi="Arial" w:cs="Arial"/>
          <w:b/>
          <w:bCs/>
        </w:rPr>
        <w:t xml:space="preserve">Nestojí nad hostem, ale vzdálí se. </w:t>
      </w:r>
      <w:r w:rsidRPr="0076582C">
        <w:rPr>
          <w:rFonts w:ascii="Arial" w:hAnsi="Arial" w:cs="Arial"/>
        </w:rPr>
        <w:t xml:space="preserve">Host si </w:t>
      </w:r>
      <w:r w:rsidRPr="0076582C">
        <w:rPr>
          <w:rFonts w:ascii="Arial" w:hAnsi="Arial" w:cs="Arial"/>
        </w:rPr>
        <w:t>v klidu zkontroluje vyúčtování, a pokud platí hotově</w:t>
      </w:r>
      <w:r w:rsidRPr="0076582C">
        <w:rPr>
          <w:rFonts w:ascii="Arial" w:hAnsi="Arial" w:cs="Arial"/>
        </w:rPr>
        <w:t xml:space="preserve">, </w:t>
      </w:r>
      <w:r w:rsidRPr="0076582C">
        <w:rPr>
          <w:rFonts w:ascii="Arial" w:hAnsi="Arial" w:cs="Arial"/>
        </w:rPr>
        <w:t xml:space="preserve">vloží obnos do ubrousku. </w:t>
      </w:r>
    </w:p>
    <w:p w:rsidR="00ED172C" w:rsidRPr="00440BA3" w:rsidRDefault="00ED172C" w:rsidP="00171DA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6582C">
        <w:rPr>
          <w:rFonts w:ascii="Arial" w:hAnsi="Arial" w:cs="Arial"/>
          <w:b/>
          <w:bCs/>
        </w:rPr>
        <w:t>Tácek s penězi číšník</w:t>
      </w:r>
      <w:r w:rsidRPr="0076582C">
        <w:rPr>
          <w:rFonts w:ascii="Arial" w:hAnsi="Arial" w:cs="Arial"/>
        </w:rPr>
        <w:t xml:space="preserve"> </w:t>
      </w:r>
      <w:r w:rsidRPr="0076582C">
        <w:rPr>
          <w:rFonts w:ascii="Arial" w:hAnsi="Arial" w:cs="Arial"/>
          <w:b/>
          <w:bCs/>
        </w:rPr>
        <w:t xml:space="preserve">odnese a zpět přináší vrácené peníze. </w:t>
      </w:r>
      <w:r w:rsidR="0076582C" w:rsidRPr="0076582C">
        <w:rPr>
          <w:rFonts w:ascii="Arial" w:hAnsi="Arial" w:cs="Arial"/>
        </w:rPr>
        <w:t xml:space="preserve">Poté je na </w:t>
      </w:r>
      <w:r w:rsidRPr="0076582C">
        <w:rPr>
          <w:rFonts w:ascii="Arial" w:hAnsi="Arial" w:cs="Arial"/>
        </w:rPr>
        <w:t>hostu, zda zanechá obsluze nějaké spropitné.</w:t>
      </w:r>
    </w:p>
    <w:p w:rsidR="00440BA3" w:rsidRDefault="00440BA3" w:rsidP="0044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40BA3">
        <w:rPr>
          <w:rFonts w:ascii="Arial" w:hAnsi="Arial" w:cs="Arial"/>
          <w:b/>
          <w:bCs/>
          <w:u w:val="single"/>
        </w:rPr>
        <w:t>Při platbě platební kartou, proběhne úhrada u stolu tak, aby host měl svou platební</w:t>
      </w: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40BA3">
        <w:rPr>
          <w:rFonts w:ascii="Arial" w:hAnsi="Arial" w:cs="Arial"/>
          <w:b/>
          <w:bCs/>
          <w:u w:val="single"/>
        </w:rPr>
        <w:t>kartu stále na dohled.</w:t>
      </w:r>
    </w:p>
    <w:p w:rsid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40BA3">
        <w:rPr>
          <w:rFonts w:ascii="Arial" w:hAnsi="Arial" w:cs="Arial"/>
          <w:b/>
          <w:bCs/>
        </w:rPr>
        <w:t>Pokud u větších skupin hostů chtějí platit jednotlivě, číšník útratu rozpočítá.</w:t>
      </w: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BA3">
        <w:rPr>
          <w:rFonts w:ascii="Arial" w:hAnsi="Arial" w:cs="Arial"/>
        </w:rPr>
        <w:t>Na podobnou situaci je vhodné se připravit už při příchodu hostů a zeptat se jich, jakým</w:t>
      </w: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BA3">
        <w:rPr>
          <w:rFonts w:ascii="Arial" w:hAnsi="Arial" w:cs="Arial"/>
        </w:rPr>
        <w:t>způsobem chtějí vést účet, jestli vše dohromady, nebo jednotlivě. Usnadní to pak konečné</w:t>
      </w:r>
    </w:p>
    <w:p w:rsid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BA3">
        <w:rPr>
          <w:rFonts w:ascii="Arial" w:hAnsi="Arial" w:cs="Arial"/>
        </w:rPr>
        <w:t>vyúčtování.</w:t>
      </w: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40BA3">
        <w:rPr>
          <w:rFonts w:ascii="Arial" w:hAnsi="Arial" w:cs="Arial"/>
          <w:b/>
          <w:bCs/>
        </w:rPr>
        <w:t>Pokud je umožněna platba cizí měnou, musí být zveřejněn kurzovní lístek, nebo</w:t>
      </w:r>
    </w:p>
    <w:p w:rsidR="00440BA3" w:rsidRP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40BA3">
        <w:rPr>
          <w:rFonts w:ascii="Arial" w:hAnsi="Arial" w:cs="Arial"/>
          <w:b/>
          <w:bCs/>
        </w:rPr>
        <w:t>přepočet používané měny.</w:t>
      </w:r>
    </w:p>
    <w:p w:rsid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0BA3" w:rsidRDefault="00440BA3" w:rsidP="00171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0BA3">
        <w:rPr>
          <w:rFonts w:ascii="Arial" w:hAnsi="Arial" w:cs="Arial"/>
        </w:rPr>
        <w:t>Po zaplacení se číšník s hostem rozloučí, poděkuje a vyzve jej k další návštěvě.</w:t>
      </w:r>
    </w:p>
    <w:p w:rsidR="00C91A4C" w:rsidRDefault="00C91A4C" w:rsidP="0044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71DA8" w:rsidRPr="00440BA3" w:rsidRDefault="00171DA8" w:rsidP="00440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171DA8" w:rsidRPr="0044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D3D"/>
    <w:multiLevelType w:val="hybridMultilevel"/>
    <w:tmpl w:val="C01E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00C1"/>
    <w:multiLevelType w:val="hybridMultilevel"/>
    <w:tmpl w:val="24009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6D1C"/>
    <w:multiLevelType w:val="hybridMultilevel"/>
    <w:tmpl w:val="3082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91E79"/>
    <w:multiLevelType w:val="hybridMultilevel"/>
    <w:tmpl w:val="6856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92065"/>
    <w:multiLevelType w:val="hybridMultilevel"/>
    <w:tmpl w:val="EBFE2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3DBB"/>
    <w:multiLevelType w:val="hybridMultilevel"/>
    <w:tmpl w:val="EDB28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76A23"/>
    <w:multiLevelType w:val="hybridMultilevel"/>
    <w:tmpl w:val="2744B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E79FC"/>
    <w:multiLevelType w:val="hybridMultilevel"/>
    <w:tmpl w:val="F36AA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636D5"/>
    <w:multiLevelType w:val="hybridMultilevel"/>
    <w:tmpl w:val="427E6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2C"/>
    <w:rsid w:val="00171DA8"/>
    <w:rsid w:val="00440BA3"/>
    <w:rsid w:val="00686B01"/>
    <w:rsid w:val="0076582C"/>
    <w:rsid w:val="00C91A4C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7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58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17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58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2020-05-13T13:21:00Z</dcterms:created>
  <dcterms:modified xsi:type="dcterms:W3CDTF">2020-05-13T14:03:00Z</dcterms:modified>
</cp:coreProperties>
</file>