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479" w:rsidRDefault="00265479" w:rsidP="0026547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</w:t>
      </w:r>
      <w:r w:rsidRPr="00265479">
        <w:rPr>
          <w:rFonts w:ascii="Arial" w:hAnsi="Arial" w:cs="Arial"/>
          <w:b/>
          <w:sz w:val="24"/>
          <w:szCs w:val="24"/>
        </w:rPr>
        <w:t>racovní list</w:t>
      </w:r>
    </w:p>
    <w:p w:rsidR="00265479" w:rsidRPr="00360B3A" w:rsidRDefault="00265479" w:rsidP="0026547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B26AF">
        <w:rPr>
          <w:rFonts w:ascii="Arial" w:hAnsi="Arial" w:cs="Arial"/>
          <w:b/>
          <w:sz w:val="24"/>
          <w:szCs w:val="24"/>
          <w:u w:val="single"/>
        </w:rPr>
        <w:t>Vytiskni a nalep, pokud máš tiskárnu, jinak proveď z</w:t>
      </w:r>
      <w:r>
        <w:rPr>
          <w:rFonts w:ascii="Arial" w:hAnsi="Arial" w:cs="Arial"/>
          <w:b/>
          <w:sz w:val="24"/>
          <w:szCs w:val="24"/>
          <w:u w:val="single"/>
        </w:rPr>
        <w:t>ápis do sešitu komunikace</w:t>
      </w:r>
    </w:p>
    <w:p w:rsidR="00CA2CDD" w:rsidRPr="009E1508" w:rsidRDefault="00265479">
      <w:pPr>
        <w:rPr>
          <w:rFonts w:ascii="Arial" w:hAnsi="Arial" w:cs="Arial"/>
          <w:bCs/>
          <w:sz w:val="24"/>
          <w:szCs w:val="24"/>
          <w:u w:val="single"/>
        </w:rPr>
      </w:pPr>
      <w:r>
        <w:rPr>
          <w:rFonts w:ascii="Arial" w:hAnsi="Arial" w:cs="Arial"/>
          <w:bCs/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1DA80F8B" wp14:editId="53691160">
            <wp:simplePos x="0" y="0"/>
            <wp:positionH relativeFrom="column">
              <wp:posOffset>5377180</wp:posOffset>
            </wp:positionH>
            <wp:positionV relativeFrom="paragraph">
              <wp:posOffset>14605</wp:posOffset>
            </wp:positionV>
            <wp:extent cx="441325" cy="438150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25" cy="43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1508" w:rsidRPr="009E1508">
        <w:rPr>
          <w:rFonts w:ascii="Arial" w:hAnsi="Arial" w:cs="Arial"/>
          <w:b/>
          <w:bCs/>
          <w:sz w:val="24"/>
          <w:szCs w:val="24"/>
          <w:u w:val="single"/>
        </w:rPr>
        <w:t>Vhodné</w:t>
      </w:r>
      <w:r w:rsidR="009E1508" w:rsidRPr="009E1508">
        <w:rPr>
          <w:rFonts w:ascii="Arial" w:hAnsi="Arial" w:cs="Arial"/>
          <w:bCs/>
          <w:sz w:val="24"/>
          <w:szCs w:val="24"/>
          <w:u w:val="single"/>
        </w:rPr>
        <w:t xml:space="preserve"> vlastnosti číšníka</w:t>
      </w:r>
    </w:p>
    <w:p w:rsidR="00000000" w:rsidRPr="009E1508" w:rsidRDefault="00265479" w:rsidP="009E1508">
      <w:pPr>
        <w:numPr>
          <w:ilvl w:val="0"/>
          <w:numId w:val="1"/>
        </w:numPr>
        <w:spacing w:after="120" w:line="240" w:lineRule="auto"/>
        <w:ind w:left="714" w:hanging="357"/>
        <w:rPr>
          <w:rFonts w:ascii="Arial" w:hAnsi="Arial" w:cs="Arial"/>
        </w:rPr>
      </w:pPr>
      <w:r w:rsidRPr="009E1508">
        <w:rPr>
          <w:rFonts w:ascii="Arial" w:hAnsi="Arial" w:cs="Arial"/>
          <w:bCs/>
        </w:rPr>
        <w:t>má být ochotný, zdvořilý, trpělivý, milý, dochvilný, přátelský</w:t>
      </w:r>
    </w:p>
    <w:p w:rsidR="00000000" w:rsidRPr="009E1508" w:rsidRDefault="00265479" w:rsidP="009E1508">
      <w:pPr>
        <w:numPr>
          <w:ilvl w:val="0"/>
          <w:numId w:val="1"/>
        </w:numPr>
        <w:spacing w:after="120" w:line="240" w:lineRule="auto"/>
        <w:ind w:left="714" w:hanging="357"/>
        <w:rPr>
          <w:rFonts w:ascii="Arial" w:hAnsi="Arial" w:cs="Arial"/>
        </w:rPr>
      </w:pPr>
      <w:r w:rsidRPr="009E1508">
        <w:rPr>
          <w:rFonts w:ascii="Arial" w:hAnsi="Arial" w:cs="Arial"/>
          <w:bCs/>
        </w:rPr>
        <w:t>nesmí dát najevo nervozitu, stres, osobní problémy</w:t>
      </w:r>
    </w:p>
    <w:p w:rsidR="00000000" w:rsidRPr="009E1508" w:rsidRDefault="00265479" w:rsidP="00025442">
      <w:pPr>
        <w:numPr>
          <w:ilvl w:val="0"/>
          <w:numId w:val="1"/>
        </w:numPr>
        <w:spacing w:after="0" w:line="240" w:lineRule="auto"/>
        <w:ind w:left="714" w:hanging="357"/>
        <w:rPr>
          <w:rFonts w:ascii="Arial" w:hAnsi="Arial" w:cs="Arial"/>
        </w:rPr>
      </w:pPr>
      <w:r w:rsidRPr="009E1508">
        <w:rPr>
          <w:rFonts w:ascii="Arial" w:hAnsi="Arial" w:cs="Arial"/>
          <w:bCs/>
        </w:rPr>
        <w:t>má být empatický, měl by umět předvídat situace, mít přirozený projev, být diskrétní, pohotový a měl b</w:t>
      </w:r>
      <w:r w:rsidR="009E1508" w:rsidRPr="009E1508">
        <w:rPr>
          <w:rFonts w:ascii="Arial" w:hAnsi="Arial" w:cs="Arial"/>
          <w:bCs/>
        </w:rPr>
        <w:t xml:space="preserve">y </w:t>
      </w:r>
      <w:r w:rsidRPr="009E1508">
        <w:rPr>
          <w:rFonts w:ascii="Arial" w:hAnsi="Arial" w:cs="Arial"/>
          <w:bCs/>
        </w:rPr>
        <w:t>mít dobrou paměť</w:t>
      </w:r>
    </w:p>
    <w:p w:rsidR="009E1508" w:rsidRDefault="009E1508" w:rsidP="00025442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9E1508" w:rsidRDefault="009E1508" w:rsidP="00025442">
      <w:pPr>
        <w:spacing w:after="0" w:line="240" w:lineRule="auto"/>
        <w:rPr>
          <w:rFonts w:ascii="Arial" w:hAnsi="Arial" w:cs="Arial"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N</w:t>
      </w:r>
      <w:r w:rsidRPr="009E1508">
        <w:rPr>
          <w:rFonts w:ascii="Arial" w:hAnsi="Arial" w:cs="Arial"/>
          <w:b/>
          <w:bCs/>
          <w:sz w:val="24"/>
          <w:szCs w:val="24"/>
          <w:u w:val="single"/>
        </w:rPr>
        <w:t xml:space="preserve">evhodné </w:t>
      </w:r>
      <w:r w:rsidRPr="009E1508">
        <w:rPr>
          <w:rFonts w:ascii="Arial" w:hAnsi="Arial" w:cs="Arial"/>
          <w:bCs/>
          <w:sz w:val="24"/>
          <w:szCs w:val="24"/>
          <w:u w:val="single"/>
        </w:rPr>
        <w:t>vlastnosti číšníka</w:t>
      </w:r>
    </w:p>
    <w:p w:rsidR="00000000" w:rsidRPr="009E1508" w:rsidRDefault="00265479" w:rsidP="00025442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9E1508">
        <w:rPr>
          <w:rFonts w:ascii="Arial" w:hAnsi="Arial" w:cs="Arial"/>
          <w:bCs/>
        </w:rPr>
        <w:t>nesmí být nepříjemný vulgární, nervózní, konfliktní</w:t>
      </w:r>
    </w:p>
    <w:p w:rsidR="00025442" w:rsidRDefault="00025442" w:rsidP="00025442">
      <w:pPr>
        <w:spacing w:after="0" w:line="240" w:lineRule="auto"/>
        <w:rPr>
          <w:rFonts w:ascii="Arial" w:hAnsi="Arial" w:cs="Arial"/>
          <w:bCs/>
          <w:u w:val="single"/>
        </w:rPr>
      </w:pPr>
    </w:p>
    <w:p w:rsidR="00025442" w:rsidRPr="00025442" w:rsidRDefault="009E1508" w:rsidP="00025442">
      <w:pPr>
        <w:spacing w:after="0" w:line="240" w:lineRule="auto"/>
        <w:rPr>
          <w:rFonts w:ascii="Arial" w:hAnsi="Arial" w:cs="Arial"/>
          <w:bCs/>
          <w:u w:val="single"/>
        </w:rPr>
      </w:pPr>
      <w:r w:rsidRPr="009E1508">
        <w:rPr>
          <w:rFonts w:ascii="Arial" w:hAnsi="Arial" w:cs="Arial"/>
          <w:bCs/>
          <w:u w:val="single"/>
        </w:rPr>
        <w:t>Chování číšníka např. při rozbití talíře</w:t>
      </w:r>
    </w:p>
    <w:p w:rsidR="00000000" w:rsidRPr="009E1508" w:rsidRDefault="00265479" w:rsidP="00025442">
      <w:pPr>
        <w:numPr>
          <w:ilvl w:val="0"/>
          <w:numId w:val="3"/>
        </w:numPr>
        <w:spacing w:after="0" w:line="240" w:lineRule="auto"/>
        <w:ind w:left="714" w:hanging="357"/>
        <w:rPr>
          <w:rFonts w:ascii="Arial" w:hAnsi="Arial" w:cs="Arial"/>
        </w:rPr>
      </w:pPr>
      <w:r w:rsidRPr="009E1508">
        <w:rPr>
          <w:rFonts w:ascii="Arial" w:hAnsi="Arial" w:cs="Arial"/>
          <w:bCs/>
        </w:rPr>
        <w:t xml:space="preserve">většinou nečekaná situace </w:t>
      </w:r>
    </w:p>
    <w:p w:rsidR="00000000" w:rsidRPr="009E1508" w:rsidRDefault="00265479" w:rsidP="00025442">
      <w:pPr>
        <w:numPr>
          <w:ilvl w:val="0"/>
          <w:numId w:val="3"/>
        </w:numPr>
        <w:spacing w:after="0" w:line="240" w:lineRule="auto"/>
        <w:ind w:left="714" w:hanging="357"/>
        <w:rPr>
          <w:rFonts w:ascii="Arial" w:hAnsi="Arial" w:cs="Arial"/>
        </w:rPr>
      </w:pPr>
      <w:r w:rsidRPr="009E1508">
        <w:rPr>
          <w:rFonts w:ascii="Arial" w:hAnsi="Arial" w:cs="Arial"/>
          <w:bCs/>
        </w:rPr>
        <w:t>číšník se chová tak, aby co nejméně rušil hosty</w:t>
      </w:r>
    </w:p>
    <w:p w:rsidR="00000000" w:rsidRPr="009E1508" w:rsidRDefault="00265479" w:rsidP="00025442">
      <w:pPr>
        <w:numPr>
          <w:ilvl w:val="0"/>
          <w:numId w:val="3"/>
        </w:numPr>
        <w:spacing w:after="0" w:line="240" w:lineRule="auto"/>
        <w:ind w:left="714" w:hanging="357"/>
        <w:rPr>
          <w:rFonts w:ascii="Arial" w:hAnsi="Arial" w:cs="Arial"/>
        </w:rPr>
      </w:pPr>
      <w:r w:rsidRPr="009E1508">
        <w:rPr>
          <w:rFonts w:ascii="Arial" w:hAnsi="Arial" w:cs="Arial"/>
          <w:bCs/>
        </w:rPr>
        <w:t xml:space="preserve"> rozbitý inventář ihned sklidí, chová se klidně a zbytečně nepanikaří, nekomunikuje vulgárně</w:t>
      </w:r>
    </w:p>
    <w:p w:rsidR="00025442" w:rsidRDefault="00025442" w:rsidP="00025442">
      <w:pPr>
        <w:spacing w:after="0" w:line="240" w:lineRule="auto"/>
        <w:rPr>
          <w:rFonts w:ascii="Arial" w:hAnsi="Arial" w:cs="Arial"/>
          <w:bCs/>
          <w:sz w:val="24"/>
          <w:szCs w:val="24"/>
          <w:u w:val="single"/>
        </w:rPr>
      </w:pPr>
    </w:p>
    <w:p w:rsidR="009E1508" w:rsidRDefault="009E1508" w:rsidP="00025442">
      <w:pPr>
        <w:spacing w:after="0" w:line="240" w:lineRule="auto"/>
        <w:rPr>
          <w:rFonts w:ascii="Arial" w:hAnsi="Arial" w:cs="Arial"/>
          <w:bCs/>
          <w:sz w:val="24"/>
          <w:szCs w:val="24"/>
          <w:u w:val="single"/>
        </w:rPr>
      </w:pPr>
      <w:r>
        <w:rPr>
          <w:rFonts w:ascii="Arial" w:hAnsi="Arial" w:cs="Arial"/>
          <w:bCs/>
          <w:sz w:val="24"/>
          <w:szCs w:val="24"/>
          <w:u w:val="single"/>
        </w:rPr>
        <w:t>K</w:t>
      </w:r>
      <w:r w:rsidRPr="009E1508">
        <w:rPr>
          <w:rFonts w:ascii="Arial" w:hAnsi="Arial" w:cs="Arial"/>
          <w:bCs/>
          <w:sz w:val="24"/>
          <w:szCs w:val="24"/>
          <w:u w:val="single"/>
        </w:rPr>
        <w:t>omunikace mezi nadřízeným a podřízeným</w:t>
      </w:r>
      <w:r>
        <w:rPr>
          <w:rFonts w:ascii="Arial" w:hAnsi="Arial" w:cs="Arial"/>
          <w:bCs/>
          <w:sz w:val="24"/>
          <w:szCs w:val="24"/>
          <w:u w:val="single"/>
        </w:rPr>
        <w:t xml:space="preserve"> např. v gastronomii</w:t>
      </w:r>
    </w:p>
    <w:p w:rsidR="00000000" w:rsidRPr="009E1508" w:rsidRDefault="00265479" w:rsidP="00025442">
      <w:pPr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9E1508">
        <w:rPr>
          <w:rFonts w:ascii="Arial" w:hAnsi="Arial" w:cs="Arial"/>
          <w:bCs/>
        </w:rPr>
        <w:t>podřízený by měl plnit příkazy nadřízeného a spolupracovat s ostatními kolegy na pracovišti</w:t>
      </w:r>
    </w:p>
    <w:p w:rsidR="00000000" w:rsidRPr="009E1508" w:rsidRDefault="00265479" w:rsidP="009E1508">
      <w:pPr>
        <w:numPr>
          <w:ilvl w:val="0"/>
          <w:numId w:val="4"/>
        </w:numPr>
        <w:spacing w:after="120" w:line="240" w:lineRule="auto"/>
        <w:rPr>
          <w:rFonts w:ascii="Arial" w:hAnsi="Arial" w:cs="Arial"/>
        </w:rPr>
      </w:pPr>
      <w:r w:rsidRPr="009E1508">
        <w:rPr>
          <w:rFonts w:ascii="Arial" w:hAnsi="Arial" w:cs="Arial"/>
          <w:bCs/>
        </w:rPr>
        <w:t>vrchní číšník /šéfkuchař/ přiděluje práci číšníkům / kuchařům /</w:t>
      </w:r>
    </w:p>
    <w:p w:rsidR="009E1508" w:rsidRPr="009E1508" w:rsidRDefault="009E1508" w:rsidP="00025442">
      <w:pPr>
        <w:spacing w:after="0" w:line="240" w:lineRule="auto"/>
        <w:rPr>
          <w:rFonts w:ascii="Arial" w:hAnsi="Arial" w:cs="Arial"/>
        </w:rPr>
      </w:pPr>
      <w:r w:rsidRPr="009E1508">
        <w:rPr>
          <w:rFonts w:ascii="Arial" w:hAnsi="Arial" w:cs="Arial"/>
          <w:bCs/>
        </w:rPr>
        <w:t>Komunikace mezi nimi probíhá verbálně - dorozumívají se lidskou řečí – slovem a písmem.</w:t>
      </w:r>
    </w:p>
    <w:p w:rsidR="00025442" w:rsidRDefault="00025442" w:rsidP="00025442">
      <w:pPr>
        <w:spacing w:after="0" w:line="240" w:lineRule="auto"/>
        <w:rPr>
          <w:rFonts w:ascii="Arial" w:hAnsi="Arial" w:cs="Arial"/>
          <w:bCs/>
          <w:sz w:val="24"/>
          <w:szCs w:val="24"/>
          <w:u w:val="single"/>
        </w:rPr>
      </w:pPr>
    </w:p>
    <w:p w:rsidR="009E1508" w:rsidRDefault="009E1508" w:rsidP="00025442">
      <w:pPr>
        <w:spacing w:after="0" w:line="240" w:lineRule="auto"/>
        <w:rPr>
          <w:rFonts w:ascii="Arial" w:hAnsi="Arial" w:cs="Arial"/>
          <w:bCs/>
          <w:sz w:val="24"/>
          <w:szCs w:val="24"/>
          <w:u w:val="single"/>
        </w:rPr>
      </w:pPr>
      <w:r w:rsidRPr="009E1508">
        <w:rPr>
          <w:rFonts w:ascii="Arial" w:hAnsi="Arial" w:cs="Arial"/>
          <w:bCs/>
          <w:sz w:val="24"/>
          <w:szCs w:val="24"/>
          <w:u w:val="single"/>
        </w:rPr>
        <w:t>Autorita</w:t>
      </w:r>
    </w:p>
    <w:p w:rsidR="00000000" w:rsidRPr="009E1508" w:rsidRDefault="00265479" w:rsidP="009E1508">
      <w:pPr>
        <w:numPr>
          <w:ilvl w:val="0"/>
          <w:numId w:val="5"/>
        </w:numPr>
        <w:spacing w:after="120" w:line="240" w:lineRule="auto"/>
        <w:ind w:left="714" w:hanging="357"/>
        <w:rPr>
          <w:rFonts w:ascii="Arial" w:hAnsi="Arial" w:cs="Arial"/>
        </w:rPr>
      </w:pPr>
      <w:r w:rsidRPr="009E1508">
        <w:rPr>
          <w:rFonts w:ascii="Arial" w:hAnsi="Arial" w:cs="Arial"/>
        </w:rPr>
        <w:t>Uznávaná vážnost, úcta, důstojnost, moc, vlá</w:t>
      </w:r>
      <w:r w:rsidRPr="009E1508">
        <w:rPr>
          <w:rFonts w:ascii="Arial" w:hAnsi="Arial" w:cs="Arial"/>
        </w:rPr>
        <w:t xml:space="preserve">da, rozhodující vliv. </w:t>
      </w:r>
    </w:p>
    <w:p w:rsidR="00000000" w:rsidRPr="009E1508" w:rsidRDefault="00265479" w:rsidP="009E1508">
      <w:pPr>
        <w:numPr>
          <w:ilvl w:val="0"/>
          <w:numId w:val="5"/>
        </w:numPr>
        <w:spacing w:after="120" w:line="240" w:lineRule="auto"/>
        <w:ind w:left="714" w:hanging="357"/>
        <w:rPr>
          <w:rFonts w:ascii="Arial" w:hAnsi="Arial" w:cs="Arial"/>
        </w:rPr>
      </w:pPr>
      <w:r w:rsidRPr="009E1508">
        <w:rPr>
          <w:rFonts w:ascii="Arial" w:hAnsi="Arial" w:cs="Arial"/>
        </w:rPr>
        <w:t>Jedná se o osobu, jejíž názory, postoje a rozhodnutí ostatní obvykle přijímají a řídí se jimi.</w:t>
      </w:r>
    </w:p>
    <w:p w:rsidR="00000000" w:rsidRPr="009E1508" w:rsidRDefault="00265479" w:rsidP="009E1508">
      <w:pPr>
        <w:numPr>
          <w:ilvl w:val="0"/>
          <w:numId w:val="5"/>
        </w:numPr>
        <w:spacing w:after="120" w:line="240" w:lineRule="auto"/>
        <w:ind w:left="714" w:hanging="357"/>
        <w:rPr>
          <w:rFonts w:ascii="Arial" w:hAnsi="Arial" w:cs="Arial"/>
        </w:rPr>
      </w:pPr>
      <w:r w:rsidRPr="009E1508">
        <w:rPr>
          <w:rFonts w:ascii="Arial" w:hAnsi="Arial" w:cs="Arial"/>
        </w:rPr>
        <w:t>Získává se znalostmi/zkušenostmi, osobním příkladem a účastenstvím.</w:t>
      </w:r>
    </w:p>
    <w:p w:rsidR="00000000" w:rsidRDefault="00265479" w:rsidP="00025442">
      <w:pPr>
        <w:numPr>
          <w:ilvl w:val="0"/>
          <w:numId w:val="5"/>
        </w:numPr>
        <w:spacing w:after="0" w:line="240" w:lineRule="auto"/>
        <w:ind w:left="714" w:hanging="357"/>
        <w:rPr>
          <w:rFonts w:ascii="Arial" w:hAnsi="Arial" w:cs="Arial"/>
        </w:rPr>
      </w:pPr>
      <w:r w:rsidRPr="009E1508">
        <w:rPr>
          <w:rFonts w:ascii="Arial" w:hAnsi="Arial" w:cs="Arial"/>
        </w:rPr>
        <w:t>Autoritativní osobnost má své postavení dané, ovše</w:t>
      </w:r>
      <w:r w:rsidRPr="009E1508">
        <w:rPr>
          <w:rFonts w:ascii="Arial" w:hAnsi="Arial" w:cs="Arial"/>
        </w:rPr>
        <w:t>m její vůdčí charakter je autoritou pouze ve chvíli, je-li uznán oběma stranami. V pracovním prostředí je autorita vždy dána pracovní zařazením.</w:t>
      </w:r>
    </w:p>
    <w:p w:rsidR="00025442" w:rsidRDefault="00265479" w:rsidP="00025442">
      <w:pPr>
        <w:spacing w:after="0" w:line="240" w:lineRule="auto"/>
        <w:rPr>
          <w:rFonts w:ascii="Arial" w:hAnsi="Arial" w:cs="Arial"/>
          <w:bCs/>
          <w:u w:val="single"/>
        </w:rPr>
      </w:pPr>
      <w:r>
        <w:rPr>
          <w:rFonts w:ascii="Arial" w:hAnsi="Arial" w:cs="Arial"/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6E033CB9" wp14:editId="0D3D7228">
            <wp:simplePos x="0" y="0"/>
            <wp:positionH relativeFrom="column">
              <wp:posOffset>4234180</wp:posOffset>
            </wp:positionH>
            <wp:positionV relativeFrom="paragraph">
              <wp:posOffset>129540</wp:posOffset>
            </wp:positionV>
            <wp:extent cx="1057275" cy="1432560"/>
            <wp:effectExtent l="0" t="0" r="9525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057275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5442" w:rsidRDefault="00025442" w:rsidP="00025442">
      <w:pPr>
        <w:spacing w:after="0" w:line="240" w:lineRule="auto"/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  <w:u w:val="single"/>
        </w:rPr>
        <w:t>P</w:t>
      </w:r>
      <w:r w:rsidRPr="00025442">
        <w:rPr>
          <w:rFonts w:ascii="Arial" w:hAnsi="Arial" w:cs="Arial"/>
          <w:bCs/>
          <w:u w:val="single"/>
        </w:rPr>
        <w:t>říčiny konfliktů na pracovišti</w:t>
      </w:r>
    </w:p>
    <w:p w:rsidR="00025442" w:rsidRPr="00025442" w:rsidRDefault="00025442" w:rsidP="00025442">
      <w:pPr>
        <w:spacing w:after="0" w:line="240" w:lineRule="auto"/>
        <w:rPr>
          <w:rFonts w:ascii="Arial" w:hAnsi="Arial" w:cs="Arial"/>
          <w:u w:val="single"/>
        </w:rPr>
      </w:pPr>
      <w:bookmarkStart w:id="0" w:name="_GoBack"/>
      <w:bookmarkEnd w:id="0"/>
    </w:p>
    <w:p w:rsidR="00000000" w:rsidRPr="00025442" w:rsidRDefault="00265479" w:rsidP="00025442">
      <w:pPr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025442">
        <w:rPr>
          <w:rFonts w:ascii="Arial" w:hAnsi="Arial" w:cs="Arial"/>
        </w:rPr>
        <w:t>špatná nálada pracovníka</w:t>
      </w:r>
    </w:p>
    <w:p w:rsidR="00000000" w:rsidRPr="00025442" w:rsidRDefault="00265479" w:rsidP="00025442">
      <w:pPr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025442">
        <w:rPr>
          <w:rFonts w:ascii="Arial" w:hAnsi="Arial" w:cs="Arial"/>
        </w:rPr>
        <w:t>spor s kolegou</w:t>
      </w:r>
    </w:p>
    <w:p w:rsidR="00000000" w:rsidRPr="00025442" w:rsidRDefault="00265479" w:rsidP="00025442">
      <w:pPr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025442">
        <w:rPr>
          <w:rFonts w:ascii="Arial" w:hAnsi="Arial" w:cs="Arial"/>
        </w:rPr>
        <w:t>spor s nadřízeným</w:t>
      </w:r>
    </w:p>
    <w:p w:rsidR="00000000" w:rsidRPr="00025442" w:rsidRDefault="00265479" w:rsidP="00025442">
      <w:pPr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025442">
        <w:rPr>
          <w:rFonts w:ascii="Arial" w:hAnsi="Arial" w:cs="Arial"/>
        </w:rPr>
        <w:t>šikana na pracovišti</w:t>
      </w:r>
    </w:p>
    <w:p w:rsidR="00000000" w:rsidRPr="00025442" w:rsidRDefault="00265479" w:rsidP="00025442">
      <w:pPr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025442">
        <w:rPr>
          <w:rFonts w:ascii="Arial" w:hAnsi="Arial" w:cs="Arial"/>
        </w:rPr>
        <w:t xml:space="preserve">stresové situace </w:t>
      </w:r>
    </w:p>
    <w:p w:rsidR="00000000" w:rsidRPr="00025442" w:rsidRDefault="00265479" w:rsidP="00025442">
      <w:pPr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025442">
        <w:rPr>
          <w:rFonts w:ascii="Arial" w:hAnsi="Arial" w:cs="Arial"/>
        </w:rPr>
        <w:t>velké množství objednávek v daný čas</w:t>
      </w:r>
    </w:p>
    <w:p w:rsidR="00000000" w:rsidRPr="00025442" w:rsidRDefault="00265479" w:rsidP="00025442">
      <w:pPr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025442">
        <w:rPr>
          <w:rFonts w:ascii="Arial" w:hAnsi="Arial" w:cs="Arial"/>
        </w:rPr>
        <w:t>nedostatek potřebných surovin k práci</w:t>
      </w:r>
    </w:p>
    <w:p w:rsidR="00000000" w:rsidRPr="00025442" w:rsidRDefault="00265479" w:rsidP="00025442">
      <w:pPr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025442">
        <w:rPr>
          <w:rFonts w:ascii="Arial" w:hAnsi="Arial" w:cs="Arial"/>
        </w:rPr>
        <w:t>únava a vyčerpanost</w:t>
      </w:r>
    </w:p>
    <w:p w:rsidR="009E1508" w:rsidRPr="009E1508" w:rsidRDefault="009E1508" w:rsidP="00025442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sectPr w:rsidR="009E1508" w:rsidRPr="009E15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F38F4"/>
    <w:multiLevelType w:val="hybridMultilevel"/>
    <w:tmpl w:val="3B56E4A4"/>
    <w:lvl w:ilvl="0" w:tplc="F7401388">
      <w:start w:val="1"/>
      <w:numFmt w:val="bullet"/>
      <w:lvlText w:val="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D883D56" w:tentative="1">
      <w:start w:val="1"/>
      <w:numFmt w:val="bullet"/>
      <w:lvlText w:val="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5419D6" w:tentative="1">
      <w:start w:val="1"/>
      <w:numFmt w:val="bullet"/>
      <w:lvlText w:val="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AE52FE" w:tentative="1">
      <w:start w:val="1"/>
      <w:numFmt w:val="bullet"/>
      <w:lvlText w:val="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5283DC" w:tentative="1">
      <w:start w:val="1"/>
      <w:numFmt w:val="bullet"/>
      <w:lvlText w:val="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28E20B8" w:tentative="1">
      <w:start w:val="1"/>
      <w:numFmt w:val="bullet"/>
      <w:lvlText w:val="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005600" w:tentative="1">
      <w:start w:val="1"/>
      <w:numFmt w:val="bullet"/>
      <w:lvlText w:val="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5506BAA" w:tentative="1">
      <w:start w:val="1"/>
      <w:numFmt w:val="bullet"/>
      <w:lvlText w:val="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B98F978" w:tentative="1">
      <w:start w:val="1"/>
      <w:numFmt w:val="bullet"/>
      <w:lvlText w:val="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8600C6"/>
    <w:multiLevelType w:val="hybridMultilevel"/>
    <w:tmpl w:val="CAFEFFF0"/>
    <w:lvl w:ilvl="0" w:tplc="59D0D228">
      <w:start w:val="1"/>
      <w:numFmt w:val="bullet"/>
      <w:lvlText w:val="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57678A8" w:tentative="1">
      <w:start w:val="1"/>
      <w:numFmt w:val="bullet"/>
      <w:lvlText w:val="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CE67A6" w:tentative="1">
      <w:start w:val="1"/>
      <w:numFmt w:val="bullet"/>
      <w:lvlText w:val="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A4BD10" w:tentative="1">
      <w:start w:val="1"/>
      <w:numFmt w:val="bullet"/>
      <w:lvlText w:val="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043C36" w:tentative="1">
      <w:start w:val="1"/>
      <w:numFmt w:val="bullet"/>
      <w:lvlText w:val="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BAC1B56" w:tentative="1">
      <w:start w:val="1"/>
      <w:numFmt w:val="bullet"/>
      <w:lvlText w:val="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F26DD8" w:tentative="1">
      <w:start w:val="1"/>
      <w:numFmt w:val="bullet"/>
      <w:lvlText w:val="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1ECDBF0" w:tentative="1">
      <w:start w:val="1"/>
      <w:numFmt w:val="bullet"/>
      <w:lvlText w:val="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0A82F2" w:tentative="1">
      <w:start w:val="1"/>
      <w:numFmt w:val="bullet"/>
      <w:lvlText w:val="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D2525D"/>
    <w:multiLevelType w:val="hybridMultilevel"/>
    <w:tmpl w:val="EC9231B8"/>
    <w:lvl w:ilvl="0" w:tplc="E584B906">
      <w:start w:val="1"/>
      <w:numFmt w:val="bullet"/>
      <w:lvlText w:val="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EE1E00" w:tentative="1">
      <w:start w:val="1"/>
      <w:numFmt w:val="bullet"/>
      <w:lvlText w:val="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986996" w:tentative="1">
      <w:start w:val="1"/>
      <w:numFmt w:val="bullet"/>
      <w:lvlText w:val="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E88C1E" w:tentative="1">
      <w:start w:val="1"/>
      <w:numFmt w:val="bullet"/>
      <w:lvlText w:val="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9E6D640" w:tentative="1">
      <w:start w:val="1"/>
      <w:numFmt w:val="bullet"/>
      <w:lvlText w:val="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8F0FA34" w:tentative="1">
      <w:start w:val="1"/>
      <w:numFmt w:val="bullet"/>
      <w:lvlText w:val="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5449A0" w:tentative="1">
      <w:start w:val="1"/>
      <w:numFmt w:val="bullet"/>
      <w:lvlText w:val="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6B0CBEA" w:tentative="1">
      <w:start w:val="1"/>
      <w:numFmt w:val="bullet"/>
      <w:lvlText w:val="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ABE9D82" w:tentative="1">
      <w:start w:val="1"/>
      <w:numFmt w:val="bullet"/>
      <w:lvlText w:val="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B208AE"/>
    <w:multiLevelType w:val="hybridMultilevel"/>
    <w:tmpl w:val="42AE7968"/>
    <w:lvl w:ilvl="0" w:tplc="01F46586">
      <w:start w:val="1"/>
      <w:numFmt w:val="bullet"/>
      <w:lvlText w:val="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C67BB8" w:tentative="1">
      <w:start w:val="1"/>
      <w:numFmt w:val="bullet"/>
      <w:lvlText w:val="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A20F2A" w:tentative="1">
      <w:start w:val="1"/>
      <w:numFmt w:val="bullet"/>
      <w:lvlText w:val="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AAF6CA" w:tentative="1">
      <w:start w:val="1"/>
      <w:numFmt w:val="bullet"/>
      <w:lvlText w:val="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2D66330" w:tentative="1">
      <w:start w:val="1"/>
      <w:numFmt w:val="bullet"/>
      <w:lvlText w:val="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9F88BD2" w:tentative="1">
      <w:start w:val="1"/>
      <w:numFmt w:val="bullet"/>
      <w:lvlText w:val="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945A78" w:tentative="1">
      <w:start w:val="1"/>
      <w:numFmt w:val="bullet"/>
      <w:lvlText w:val="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3AFD0C" w:tentative="1">
      <w:start w:val="1"/>
      <w:numFmt w:val="bullet"/>
      <w:lvlText w:val="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99CA21A" w:tentative="1">
      <w:start w:val="1"/>
      <w:numFmt w:val="bullet"/>
      <w:lvlText w:val="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AF32BBD"/>
    <w:multiLevelType w:val="hybridMultilevel"/>
    <w:tmpl w:val="6820FAF6"/>
    <w:lvl w:ilvl="0" w:tplc="38347800">
      <w:start w:val="1"/>
      <w:numFmt w:val="bullet"/>
      <w:lvlText w:val="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0E0CC2" w:tentative="1">
      <w:start w:val="1"/>
      <w:numFmt w:val="bullet"/>
      <w:lvlText w:val="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8C2DB12" w:tentative="1">
      <w:start w:val="1"/>
      <w:numFmt w:val="bullet"/>
      <w:lvlText w:val="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AC5130" w:tentative="1">
      <w:start w:val="1"/>
      <w:numFmt w:val="bullet"/>
      <w:lvlText w:val="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3ABBBA" w:tentative="1">
      <w:start w:val="1"/>
      <w:numFmt w:val="bullet"/>
      <w:lvlText w:val="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E80CDE" w:tentative="1">
      <w:start w:val="1"/>
      <w:numFmt w:val="bullet"/>
      <w:lvlText w:val="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9A895C" w:tentative="1">
      <w:start w:val="1"/>
      <w:numFmt w:val="bullet"/>
      <w:lvlText w:val="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B652E2" w:tentative="1">
      <w:start w:val="1"/>
      <w:numFmt w:val="bullet"/>
      <w:lvlText w:val="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FCC0E10" w:tentative="1">
      <w:start w:val="1"/>
      <w:numFmt w:val="bullet"/>
      <w:lvlText w:val="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2C757F7"/>
    <w:multiLevelType w:val="hybridMultilevel"/>
    <w:tmpl w:val="A9A240AA"/>
    <w:lvl w:ilvl="0" w:tplc="1F52F6F8">
      <w:start w:val="1"/>
      <w:numFmt w:val="bullet"/>
      <w:lvlText w:val="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2C8891E" w:tentative="1">
      <w:start w:val="1"/>
      <w:numFmt w:val="bullet"/>
      <w:lvlText w:val="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3509358" w:tentative="1">
      <w:start w:val="1"/>
      <w:numFmt w:val="bullet"/>
      <w:lvlText w:val="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EC2482" w:tentative="1">
      <w:start w:val="1"/>
      <w:numFmt w:val="bullet"/>
      <w:lvlText w:val="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37C11A6" w:tentative="1">
      <w:start w:val="1"/>
      <w:numFmt w:val="bullet"/>
      <w:lvlText w:val="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2222B34" w:tentative="1">
      <w:start w:val="1"/>
      <w:numFmt w:val="bullet"/>
      <w:lvlText w:val="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50080E" w:tentative="1">
      <w:start w:val="1"/>
      <w:numFmt w:val="bullet"/>
      <w:lvlText w:val="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934B6B8" w:tentative="1">
      <w:start w:val="1"/>
      <w:numFmt w:val="bullet"/>
      <w:lvlText w:val="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00629A0" w:tentative="1">
      <w:start w:val="1"/>
      <w:numFmt w:val="bullet"/>
      <w:lvlText w:val="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508"/>
    <w:rsid w:val="00025442"/>
    <w:rsid w:val="00265479"/>
    <w:rsid w:val="009E1508"/>
    <w:rsid w:val="00CA2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65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54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65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54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8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509583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3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242010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10803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0033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7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21426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58717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6385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99787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3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364370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79244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5686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9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01125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88575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42413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38881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36803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5192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80972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56121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7790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20500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233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</dc:creator>
  <cp:lastModifiedBy>Hana</cp:lastModifiedBy>
  <cp:revision>2</cp:revision>
  <dcterms:created xsi:type="dcterms:W3CDTF">2020-03-31T13:00:00Z</dcterms:created>
  <dcterms:modified xsi:type="dcterms:W3CDTF">2020-03-31T13:26:00Z</dcterms:modified>
</cp:coreProperties>
</file>