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EB" w:rsidRDefault="000F4933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J</w:t>
      </w:r>
      <w:r w:rsidR="006940AD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ahodník obecný</w:t>
      </w:r>
      <w:r w:rsidR="00E67733" w:rsidRPr="00E67733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 </w:t>
      </w:r>
      <w:proofErr w:type="spellStart"/>
      <w:r w:rsidR="006940AD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Fragaria</w:t>
      </w:r>
      <w:proofErr w:type="spellEnd"/>
      <w:r w:rsidR="006940AD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 </w:t>
      </w:r>
      <w:proofErr w:type="spellStart"/>
      <w:r w:rsidR="006940AD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vesca</w:t>
      </w:r>
      <w:proofErr w:type="spellEnd"/>
    </w:p>
    <w:p w:rsidR="006940AD" w:rsidRDefault="00F65A57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52"/>
          <w:szCs w:val="52"/>
          <w:u w:val="single"/>
          <w:lang w:eastAsia="cs-CZ"/>
        </w:rPr>
      </w:pPr>
      <w:r w:rsidRPr="00F65A57">
        <w:rPr>
          <w:rFonts w:ascii="Times New Roman" w:eastAsia="Times New Roman" w:hAnsi="Times New Roman" w:cs="Times New Roman"/>
          <w:bCs/>
          <w:noProof/>
          <w:sz w:val="52"/>
          <w:szCs w:val="52"/>
          <w:lang w:eastAsia="cs-CZ"/>
        </w:rPr>
        <w:drawing>
          <wp:inline distT="0" distB="0" distL="0" distR="0" wp14:anchorId="3FBC2834" wp14:editId="305F1F52">
            <wp:extent cx="4838700" cy="5648325"/>
            <wp:effectExtent l="0" t="0" r="0" b="9525"/>
            <wp:docPr id="4" name="Obrázek 4" descr="C:\Users\Owner\Desktop\1200px-Illustration_Fragaria_ves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1200px-Illustration_Fragaria_vesc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57" w:rsidRDefault="00F65A57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cs-CZ"/>
        </w:rPr>
      </w:pPr>
      <w:r w:rsidRPr="00F65A57"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cs-CZ"/>
        </w:rPr>
        <w:drawing>
          <wp:inline distT="0" distB="0" distL="0" distR="0" wp14:anchorId="350118E9" wp14:editId="06257C56">
            <wp:extent cx="2667000" cy="2076450"/>
            <wp:effectExtent l="0" t="0" r="0" b="0"/>
            <wp:docPr id="5" name="Obrázek 5" descr="C:\Users\Owner\Desktop\JJJJJJJJJJJJJ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JJJJJJJJJJJJJJJJ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cs-CZ"/>
        </w:rPr>
        <w:t xml:space="preserve">   </w:t>
      </w:r>
      <w:r w:rsidRPr="00F65A57"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cs-CZ"/>
        </w:rPr>
        <w:t xml:space="preserve"> </w:t>
      </w:r>
      <w:r w:rsidRPr="00F65A57"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cs-CZ"/>
        </w:rPr>
        <w:drawing>
          <wp:inline distT="0" distB="0" distL="0" distR="0" wp14:anchorId="671FB2FA" wp14:editId="46220274">
            <wp:extent cx="2743200" cy="2076450"/>
            <wp:effectExtent l="0" t="0" r="0" b="0"/>
            <wp:docPr id="6" name="Obrázek 6" descr="C:\Users\Owner\Desktop\JJJJJJJJ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JJJJJJJJ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03" w:rsidRDefault="00956203" w:rsidP="00E1193B">
      <w:pPr>
        <w:spacing w:before="100" w:beforeAutospacing="1" w:after="100" w:afterAutospacing="1" w:line="240" w:lineRule="auto"/>
      </w:pPr>
      <w:r>
        <w:t xml:space="preserve">Jahodník </w:t>
      </w:r>
      <w:proofErr w:type="gramStart"/>
      <w:r>
        <w:t>obecný ( lesní</w:t>
      </w:r>
      <w:proofErr w:type="gramEnd"/>
      <w:r>
        <w:t xml:space="preserve"> jahoda) –vytrvalá rostlina, stanoviště – lesy, háje, paseky, louky</w:t>
      </w:r>
    </w:p>
    <w:p w:rsidR="00956203" w:rsidRDefault="00956203" w:rsidP="00E1193B">
      <w:pPr>
        <w:spacing w:before="100" w:beforeAutospacing="1" w:after="100" w:afterAutospacing="1" w:line="240" w:lineRule="auto"/>
      </w:pPr>
      <w:r>
        <w:lastRenderedPageBreak/>
        <w:t xml:space="preserve"> </w:t>
      </w:r>
      <w:r w:rsidR="002A3B96">
        <w:rPr>
          <w:noProof/>
          <w:lang w:eastAsia="cs-CZ"/>
        </w:rPr>
        <w:drawing>
          <wp:inline distT="0" distB="0" distL="0" distR="0">
            <wp:extent cx="5676900" cy="3705225"/>
            <wp:effectExtent l="0" t="0" r="0" b="9525"/>
            <wp:docPr id="7" name="Obrázek 7" descr="C:\Users\Owner\Desktop\JJJJJJJJJJJJjahody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JJJJJJJJJJJJjahody-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023" cy="37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46" w:rsidRDefault="00F70546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cs-CZ"/>
        </w:rPr>
        <w:drawing>
          <wp:inline distT="0" distB="0" distL="0" distR="0">
            <wp:extent cx="5760720" cy="3842400"/>
            <wp:effectExtent l="0" t="0" r="0" b="5715"/>
            <wp:docPr id="8" name="Obrázek 8" descr="C:\Users\Owner\Desktop\72792-jahody-na-podz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72792-jahody-na-podzi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EC" w:rsidRDefault="00B94AEC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cs-CZ"/>
        </w:rPr>
      </w:pPr>
    </w:p>
    <w:p w:rsidR="00B94AEC" w:rsidRDefault="00B94AEC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cs-CZ"/>
        </w:rPr>
      </w:pPr>
    </w:p>
    <w:p w:rsidR="00F76B08" w:rsidRPr="00F76B08" w:rsidRDefault="00B94AEC" w:rsidP="00B9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</w:pPr>
      <w:r w:rsidRPr="00F76B08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lastRenderedPageBreak/>
        <w:t xml:space="preserve">Jahodník </w:t>
      </w:r>
      <w:proofErr w:type="spellStart"/>
      <w:r w:rsidR="00F76B08" w:rsidRPr="00F76B08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velkoplody</w:t>
      </w:r>
      <w:proofErr w:type="spellEnd"/>
      <w:r w:rsidR="00F76B08" w:rsidRPr="00F76B08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 </w:t>
      </w:r>
      <w:r w:rsidRPr="00F76B08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-  </w:t>
      </w:r>
      <w:proofErr w:type="spellStart"/>
      <w:r w:rsidRPr="00F76B08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Fragaria</w:t>
      </w:r>
      <w:proofErr w:type="spellEnd"/>
      <w:r w:rsidRPr="00F76B08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 </w:t>
      </w:r>
      <w:proofErr w:type="spellStart"/>
      <w:r w:rsidR="00F76B08" w:rsidRPr="00F76B08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grandiflora</w:t>
      </w:r>
      <w:proofErr w:type="spellEnd"/>
    </w:p>
    <w:p w:rsidR="00F76B08" w:rsidRPr="00356690" w:rsidRDefault="00917D09" w:rsidP="00B9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Druhy: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a</w:t>
      </w:r>
      <w:proofErr w:type="spellEnd"/>
      <w:r w:rsidRPr="0035669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  <w:t xml:space="preserve">) </w:t>
      </w:r>
      <w:r w:rsidR="00997712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  <w:t>velkoplodé</w:t>
      </w:r>
      <w:bookmarkStart w:id="0" w:name="_GoBack"/>
      <w:bookmarkEnd w:id="0"/>
      <w:r w:rsidR="0035669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  <w:t xml:space="preserve">                       b)měsíční</w:t>
      </w:r>
    </w:p>
    <w:p w:rsidR="00F76B08" w:rsidRDefault="00F76B08" w:rsidP="00B9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3566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 xml:space="preserve">1. </w:t>
      </w:r>
      <w:proofErr w:type="spellStart"/>
      <w:r w:rsidR="00917D09" w:rsidRPr="003566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stáleplodící</w:t>
      </w:r>
      <w:proofErr w:type="spellEnd"/>
      <w:r w:rsidRPr="003566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 xml:space="preserve">  </w:t>
      </w:r>
      <w:r w:rsidR="00917D09" w:rsidRPr="003566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jahodníky</w:t>
      </w:r>
      <w:r w:rsidR="00917D09" w:rsidRPr="0035669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cs-CZ"/>
        </w:rPr>
        <w:t xml:space="preserve">  </w:t>
      </w:r>
      <w:r w:rsidRPr="0035669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Fragaria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grandiflora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)- od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května - června</w:t>
      </w:r>
      <w:r w:rsidR="00917D0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35669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. odrůda- </w:t>
      </w:r>
      <w:proofErr w:type="spellStart"/>
      <w:r w:rsidR="0035669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Aromas</w:t>
      </w:r>
      <w:proofErr w:type="spellEnd"/>
      <w:r w:rsidR="0035669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, </w:t>
      </w:r>
      <w:proofErr w:type="spellStart"/>
      <w:r w:rsidR="0035669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Selva</w:t>
      </w:r>
      <w:proofErr w:type="spellEnd"/>
    </w:p>
    <w:p w:rsidR="00F76B08" w:rsidRDefault="00F76B08" w:rsidP="00B9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3566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2.jednouplodící</w:t>
      </w:r>
      <w:r w:rsidR="00917D09" w:rsidRPr="003566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 xml:space="preserve"> </w:t>
      </w:r>
      <w:r w:rsidRPr="003566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 xml:space="preserve">- </w:t>
      </w:r>
      <w:proofErr w:type="gramStart"/>
      <w:r w:rsidRPr="003566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remontantní</w:t>
      </w:r>
      <w:proofErr w:type="gramEnd"/>
      <w:r w:rsidR="00917D09" w:rsidRPr="0035669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cs-CZ"/>
        </w:rPr>
        <w:t xml:space="preserve">  </w:t>
      </w:r>
      <w:r w:rsidRPr="0035669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úroda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1x  v roce, červen – červenec, až podzim) </w:t>
      </w:r>
      <w:r w:rsidR="00917D0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</w:t>
      </w:r>
    </w:p>
    <w:p w:rsidR="00F76B08" w:rsidRDefault="00F76B08" w:rsidP="00B9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dělení podle plodnosti: a)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rané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(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plodí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květen – červen)- odrůda: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Clery</w:t>
      </w:r>
      <w:proofErr w:type="spellEnd"/>
    </w:p>
    <w:p w:rsidR="00F76B08" w:rsidRDefault="00F76B08" w:rsidP="00B9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                              b)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polorané ( 1 dekáda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června)-odrůda: Sonáta</w:t>
      </w:r>
    </w:p>
    <w:p w:rsidR="00F76B08" w:rsidRDefault="00F76B08" w:rsidP="00B9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                              c)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pozdní ( od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poloviny června)-odrůda: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Symphony</w:t>
      </w:r>
      <w:proofErr w:type="spellEnd"/>
    </w:p>
    <w:p w:rsidR="00356690" w:rsidRDefault="00356690" w:rsidP="00B9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3566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pěstování:</w:t>
      </w:r>
    </w:p>
    <w:p w:rsidR="00356690" w:rsidRDefault="00356690" w:rsidP="00B9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35669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doba výsadby-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srpen  až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září     jaro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– duben    léto-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frigo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sazenice</w:t>
      </w:r>
    </w:p>
    <w:p w:rsidR="00356690" w:rsidRDefault="00356690" w:rsidP="00B9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frigo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sazenice= sazenice až do výsadby uskladněny  při teplotě 1 – 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st.C</w:t>
      </w:r>
      <w:proofErr w:type="spellEnd"/>
      <w:proofErr w:type="gramEnd"/>
    </w:p>
    <w:p w:rsidR="00356690" w:rsidRPr="00356690" w:rsidRDefault="00356690" w:rsidP="00B9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vlastní výsadba: od sebe 25 – 30 cm, dvouřádky 50 – 60 cm, chráněné srdéčko nad úroveň povrchu</w:t>
      </w:r>
    </w:p>
    <w:p w:rsidR="00356690" w:rsidRDefault="00356690" w:rsidP="0035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3566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ožadavky na prostředí</w:t>
      </w:r>
      <w:r w:rsidRPr="003566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půda- humózní, pH – mírně kyselá</w:t>
      </w:r>
    </w:p>
    <w:p w:rsidR="00356690" w:rsidRPr="00356690" w:rsidRDefault="00356690" w:rsidP="0035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poloha – slunná, chráněná</w:t>
      </w:r>
    </w:p>
    <w:p w:rsidR="00B94AEC" w:rsidRPr="00917D09" w:rsidRDefault="00B94AEC" w:rsidP="00B9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B94AEC" w:rsidRPr="00F65A57" w:rsidRDefault="00B94AEC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cs-CZ"/>
        </w:rPr>
      </w:pPr>
    </w:p>
    <w:p w:rsidR="006940AD" w:rsidRDefault="00F65A57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52"/>
          <w:szCs w:val="52"/>
          <w:u w:val="single"/>
          <w:lang w:eastAsia="cs-CZ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inline distT="0" distB="0" distL="0" distR="0" wp14:anchorId="3AE756D4" wp14:editId="20817078">
                <wp:extent cx="4905375" cy="7572375"/>
                <wp:effectExtent l="0" t="0" r="0" b="0"/>
                <wp:docPr id="1" name="AutoShape 1" descr="alternativní popis obrázku chyb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05375" cy="757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alternativní popis obrázku chybí" style="width:386.25pt;height:5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6940AD" w:rsidRDefault="006940AD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52"/>
          <w:szCs w:val="52"/>
          <w:u w:val="single"/>
          <w:lang w:eastAsia="cs-CZ"/>
        </w:rPr>
      </w:pPr>
    </w:p>
    <w:p w:rsidR="006940AD" w:rsidRDefault="006940AD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52"/>
          <w:szCs w:val="52"/>
          <w:u w:val="single"/>
          <w:lang w:eastAsia="cs-CZ"/>
        </w:rPr>
      </w:pPr>
    </w:p>
    <w:p w:rsidR="006940AD" w:rsidRDefault="006940AD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52"/>
          <w:szCs w:val="52"/>
          <w:u w:val="single"/>
          <w:lang w:eastAsia="cs-CZ"/>
        </w:rPr>
      </w:pPr>
    </w:p>
    <w:p w:rsidR="006940AD" w:rsidRDefault="006940AD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52"/>
          <w:szCs w:val="52"/>
          <w:u w:val="single"/>
          <w:lang w:eastAsia="cs-CZ"/>
        </w:rPr>
      </w:pPr>
    </w:p>
    <w:p w:rsidR="006940AD" w:rsidRDefault="006940AD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52"/>
          <w:szCs w:val="52"/>
          <w:u w:val="single"/>
          <w:lang w:eastAsia="cs-CZ"/>
        </w:rPr>
      </w:pPr>
    </w:p>
    <w:p w:rsidR="006940AD" w:rsidRDefault="006940AD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52"/>
          <w:szCs w:val="52"/>
          <w:u w:val="single"/>
          <w:lang w:eastAsia="cs-CZ"/>
        </w:rPr>
      </w:pPr>
    </w:p>
    <w:p w:rsidR="00E67733" w:rsidRDefault="00E67733" w:rsidP="000F4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6890" w:rsidRDefault="00E66890" w:rsidP="000F493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sectPr w:rsidR="00E6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058F5"/>
    <w:multiLevelType w:val="hybridMultilevel"/>
    <w:tmpl w:val="D772EA9E"/>
    <w:lvl w:ilvl="0" w:tplc="DC22A3AE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2"/>
    <w:rsid w:val="000F4933"/>
    <w:rsid w:val="0010119B"/>
    <w:rsid w:val="0013751B"/>
    <w:rsid w:val="001F47EC"/>
    <w:rsid w:val="00276149"/>
    <w:rsid w:val="002A3B96"/>
    <w:rsid w:val="00356690"/>
    <w:rsid w:val="00437508"/>
    <w:rsid w:val="004D1702"/>
    <w:rsid w:val="00525B82"/>
    <w:rsid w:val="006940AD"/>
    <w:rsid w:val="00840C78"/>
    <w:rsid w:val="00917D09"/>
    <w:rsid w:val="00956203"/>
    <w:rsid w:val="00997712"/>
    <w:rsid w:val="00B007F7"/>
    <w:rsid w:val="00B17D26"/>
    <w:rsid w:val="00B94AEC"/>
    <w:rsid w:val="00CD7D56"/>
    <w:rsid w:val="00E1193B"/>
    <w:rsid w:val="00E66890"/>
    <w:rsid w:val="00E67733"/>
    <w:rsid w:val="00F6419E"/>
    <w:rsid w:val="00F65A57"/>
    <w:rsid w:val="00F70546"/>
    <w:rsid w:val="00F711EB"/>
    <w:rsid w:val="00F76B08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19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56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19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56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2020-03-05T21:14:00Z</dcterms:created>
  <dcterms:modified xsi:type="dcterms:W3CDTF">2020-03-19T19:08:00Z</dcterms:modified>
</cp:coreProperties>
</file>