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50" w:rsidRDefault="000B6B50" w:rsidP="000B6B50">
      <w:pPr>
        <w:jc w:val="center"/>
        <w:rPr>
          <w:rFonts w:ascii="Arial Black" w:hAnsi="Arial Black" w:cs="Estrangelo Edessa"/>
          <w:b/>
          <w:sz w:val="32"/>
          <w:szCs w:val="32"/>
        </w:rPr>
      </w:pPr>
      <w:bookmarkStart w:id="0" w:name="_GoBack"/>
      <w:bookmarkEnd w:id="0"/>
      <w:proofErr w:type="spellStart"/>
      <w:r w:rsidRPr="000B6B50">
        <w:rPr>
          <w:rFonts w:ascii="Arial Black" w:hAnsi="Arial Black" w:cs="Estrangelo Edessa"/>
          <w:b/>
          <w:sz w:val="32"/>
          <w:szCs w:val="32"/>
        </w:rPr>
        <w:t>Upev</w:t>
      </w:r>
      <w:r w:rsidRPr="000B6B50">
        <w:rPr>
          <w:rFonts w:ascii="Arial Black" w:hAnsi="Arial Black" w:cs="Times New Roman"/>
          <w:b/>
          <w:sz w:val="32"/>
          <w:szCs w:val="32"/>
        </w:rPr>
        <w:t>ń</w:t>
      </w:r>
      <w:r w:rsidRPr="000B6B50">
        <w:rPr>
          <w:rFonts w:ascii="Arial Black" w:hAnsi="Arial Black" w:cs="Estrangelo Edessa"/>
          <w:b/>
          <w:sz w:val="32"/>
          <w:szCs w:val="32"/>
        </w:rPr>
        <w:t>ování</w:t>
      </w:r>
      <w:proofErr w:type="spellEnd"/>
      <w:r w:rsidRPr="000B6B50">
        <w:rPr>
          <w:rFonts w:ascii="Arial Black" w:hAnsi="Arial Black" w:cs="Estrangelo Edessa"/>
          <w:b/>
          <w:sz w:val="32"/>
          <w:szCs w:val="32"/>
        </w:rPr>
        <w:t xml:space="preserve"> dovedností</w:t>
      </w:r>
    </w:p>
    <w:p w:rsidR="001C3589" w:rsidRPr="000B6B50" w:rsidRDefault="001C3589" w:rsidP="000B6B50">
      <w:pPr>
        <w:jc w:val="center"/>
        <w:rPr>
          <w:rFonts w:ascii="Arial Black" w:hAnsi="Arial Black" w:cs="Estrangelo Edessa"/>
          <w:b/>
          <w:sz w:val="32"/>
          <w:szCs w:val="32"/>
        </w:rPr>
      </w:pPr>
    </w:p>
    <w:p w:rsidR="00C0334F" w:rsidRPr="00F9254A" w:rsidRDefault="002A4CCF">
      <w:pPr>
        <w:rPr>
          <w:rFonts w:ascii="Arial" w:hAnsi="Arial" w:cs="Arial"/>
        </w:rPr>
      </w:pPr>
      <w:r w:rsidRPr="00F9254A">
        <w:rPr>
          <w:rFonts w:ascii="Arial" w:hAnsi="Arial" w:cs="Arial"/>
          <w:u w:val="single"/>
        </w:rPr>
        <w:t xml:space="preserve">V domácím prostředí </w:t>
      </w:r>
      <w:r w:rsidR="00CB1A52" w:rsidRPr="00F9254A">
        <w:rPr>
          <w:rFonts w:ascii="Arial" w:hAnsi="Arial" w:cs="Arial"/>
          <w:u w:val="single"/>
        </w:rPr>
        <w:t>si prakticky upevňuj</w:t>
      </w:r>
      <w:r w:rsidRPr="00F9254A">
        <w:rPr>
          <w:rFonts w:ascii="Arial" w:hAnsi="Arial" w:cs="Arial"/>
          <w:u w:val="single"/>
        </w:rPr>
        <w:t xml:space="preserve"> </w:t>
      </w:r>
      <w:r w:rsidR="00CB1A52" w:rsidRPr="00F9254A">
        <w:rPr>
          <w:rFonts w:ascii="Arial" w:hAnsi="Arial" w:cs="Arial"/>
          <w:u w:val="single"/>
        </w:rPr>
        <w:t xml:space="preserve">odborné </w:t>
      </w:r>
      <w:r w:rsidRPr="00F9254A">
        <w:rPr>
          <w:rFonts w:ascii="Arial" w:hAnsi="Arial" w:cs="Arial"/>
          <w:u w:val="single"/>
        </w:rPr>
        <w:t>dovednosti k závěrečným zkouškám</w:t>
      </w:r>
      <w:r w:rsidR="00CB1A52" w:rsidRPr="00F9254A">
        <w:rPr>
          <w:rFonts w:ascii="Arial" w:hAnsi="Arial" w:cs="Arial"/>
        </w:rPr>
        <w:t xml:space="preserve">: </w:t>
      </w:r>
    </w:p>
    <w:p w:rsidR="00C0334F" w:rsidRPr="00F9254A" w:rsidRDefault="00C0334F" w:rsidP="00C033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9254A">
        <w:rPr>
          <w:rFonts w:ascii="Arial" w:hAnsi="Arial" w:cs="Arial"/>
        </w:rPr>
        <w:t>dranžírování</w:t>
      </w:r>
      <w:proofErr w:type="spellEnd"/>
      <w:r w:rsidRPr="00F9254A">
        <w:rPr>
          <w:rFonts w:ascii="Arial" w:hAnsi="Arial" w:cs="Arial"/>
        </w:rPr>
        <w:t xml:space="preserve"> pečeného pstruha</w:t>
      </w:r>
    </w:p>
    <w:p w:rsidR="00C0334F" w:rsidRPr="00F9254A" w:rsidRDefault="00C0334F" w:rsidP="00C033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9254A">
        <w:rPr>
          <w:rFonts w:ascii="Arial" w:hAnsi="Arial" w:cs="Arial"/>
        </w:rPr>
        <w:t>porcování čerstvého ovoce před hostem – jablko, banán, pomeranč, příp. ananas</w:t>
      </w:r>
    </w:p>
    <w:p w:rsidR="00C0334F" w:rsidRPr="00F9254A" w:rsidRDefault="00C0334F" w:rsidP="00C033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9254A">
        <w:rPr>
          <w:rFonts w:ascii="Arial" w:hAnsi="Arial" w:cs="Arial"/>
        </w:rPr>
        <w:t>servis lahvového vína včetně nabídky 5 odrůd</w:t>
      </w:r>
    </w:p>
    <w:p w:rsidR="002A4CCF" w:rsidRPr="00F9254A" w:rsidRDefault="00C0334F" w:rsidP="00C033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9254A">
        <w:rPr>
          <w:rFonts w:ascii="Arial" w:hAnsi="Arial" w:cs="Arial"/>
        </w:rPr>
        <w:t>servis hlavního chodu s přílohou zvlášť – 2 porce</w:t>
      </w:r>
    </w:p>
    <w:p w:rsidR="00A31BDE" w:rsidRPr="00F9254A" w:rsidRDefault="00A31BDE" w:rsidP="00A31BDE">
      <w:pPr>
        <w:spacing w:after="0" w:line="240" w:lineRule="auto"/>
        <w:rPr>
          <w:rFonts w:ascii="Arial" w:hAnsi="Arial" w:cs="Arial"/>
        </w:rPr>
      </w:pPr>
      <w:r w:rsidRPr="00F9254A">
        <w:rPr>
          <w:rFonts w:ascii="Arial" w:hAnsi="Arial" w:cs="Arial"/>
        </w:rPr>
        <w:t>Na jednotlivé dny proveď zápis do sešitu odborného výcviku – sto.</w:t>
      </w:r>
    </w:p>
    <w:p w:rsidR="00776CF9" w:rsidRDefault="00325577" w:rsidP="00A31BD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Nechte se</w:t>
      </w:r>
      <w:r w:rsidR="00776CF9">
        <w:rPr>
          <w:rFonts w:ascii="Arial" w:hAnsi="Arial" w:cs="Arial"/>
          <w:u w:val="single"/>
        </w:rPr>
        <w:t xml:space="preserve"> </w:t>
      </w:r>
      <w:proofErr w:type="gramStart"/>
      <w:r w:rsidR="002228C9">
        <w:rPr>
          <w:rFonts w:ascii="Arial" w:hAnsi="Arial" w:cs="Arial"/>
          <w:u w:val="single"/>
        </w:rPr>
        <w:t xml:space="preserve">vyfotit </w:t>
      </w:r>
      <w:r>
        <w:rPr>
          <w:rFonts w:ascii="Arial" w:hAnsi="Arial" w:cs="Arial"/>
          <w:u w:val="single"/>
        </w:rPr>
        <w:t xml:space="preserve"> při</w:t>
      </w:r>
      <w:proofErr w:type="gramEnd"/>
      <w:r>
        <w:rPr>
          <w:rFonts w:ascii="Arial" w:hAnsi="Arial" w:cs="Arial"/>
          <w:u w:val="single"/>
        </w:rPr>
        <w:t xml:space="preserve"> práci</w:t>
      </w:r>
      <w:r w:rsidR="00776CF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a spolu s konečnou fází servisu mi </w:t>
      </w:r>
      <w:r w:rsidR="00A31BDE" w:rsidRPr="00325577">
        <w:rPr>
          <w:rFonts w:ascii="Arial" w:hAnsi="Arial" w:cs="Arial"/>
          <w:u w:val="single"/>
        </w:rPr>
        <w:t>pošlete do emailu</w:t>
      </w:r>
      <w:r>
        <w:rPr>
          <w:rFonts w:ascii="Arial" w:hAnsi="Arial" w:cs="Arial"/>
          <w:u w:val="single"/>
        </w:rPr>
        <w:t xml:space="preserve">, </w:t>
      </w:r>
    </w:p>
    <w:p w:rsidR="00A31BDE" w:rsidRPr="00325577" w:rsidRDefault="002228C9" w:rsidP="00A31BD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Stačí 2-3 fotky z každého úkolu. Nerada bych zakládala třídní </w:t>
      </w:r>
      <w:proofErr w:type="gramStart"/>
      <w:r>
        <w:rPr>
          <w:rFonts w:ascii="Arial" w:hAnsi="Arial" w:cs="Arial"/>
          <w:u w:val="single"/>
        </w:rPr>
        <w:t>album</w:t>
      </w:r>
      <w:r w:rsidR="00776CF9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(:</w:t>
      </w:r>
      <w:proofErr w:type="gramEnd"/>
    </w:p>
    <w:p w:rsidR="00F9254A" w:rsidRPr="00F9254A" w:rsidRDefault="00F9254A" w:rsidP="00A31BDE">
      <w:pPr>
        <w:spacing w:after="0" w:line="240" w:lineRule="auto"/>
        <w:rPr>
          <w:rFonts w:ascii="Arial" w:hAnsi="Arial" w:cs="Arial"/>
        </w:rPr>
      </w:pPr>
    </w:p>
    <w:p w:rsidR="00F9254A" w:rsidRPr="00F9254A" w:rsidRDefault="00F9254A" w:rsidP="00A31BDE">
      <w:pPr>
        <w:spacing w:after="0" w:line="240" w:lineRule="auto"/>
        <w:rPr>
          <w:rFonts w:ascii="Arial" w:hAnsi="Arial" w:cs="Arial"/>
        </w:rPr>
      </w:pPr>
      <w:r w:rsidRPr="00F9254A">
        <w:rPr>
          <w:rFonts w:ascii="Arial" w:hAnsi="Arial" w:cs="Arial"/>
        </w:rPr>
        <w:t>Dále alespoň teoreticky procvičujte servis aperitivů, servis digestivů, několik způsobů servisu polévek.</w:t>
      </w:r>
    </w:p>
    <w:p w:rsidR="00A31BDE" w:rsidRDefault="00F9254A" w:rsidP="00A31B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Všechny okruhy procvičujte tak, jak jsme je trénovali.</w:t>
      </w:r>
    </w:p>
    <w:p w:rsidR="00F9254A" w:rsidRDefault="00F9254A" w:rsidP="00A31BDE">
      <w:pPr>
        <w:spacing w:after="0" w:line="240" w:lineRule="auto"/>
        <w:rPr>
          <w:rFonts w:ascii="Arial" w:hAnsi="Arial" w:cs="Arial"/>
        </w:rPr>
      </w:pPr>
    </w:p>
    <w:p w:rsidR="007D7ABD" w:rsidRDefault="007D7ABD" w:rsidP="00A31BDE">
      <w:pPr>
        <w:spacing w:after="0" w:line="240" w:lineRule="auto"/>
        <w:rPr>
          <w:rFonts w:ascii="Arial" w:hAnsi="Arial" w:cs="Arial"/>
        </w:rPr>
      </w:pPr>
    </w:p>
    <w:p w:rsidR="007D7ABD" w:rsidRDefault="007D7ABD" w:rsidP="00A31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potřebuješ, z</w:t>
      </w:r>
      <w:r w:rsidRPr="008E1167">
        <w:rPr>
          <w:rFonts w:ascii="Times New Roman" w:hAnsi="Times New Roman" w:cs="Times New Roman"/>
          <w:b/>
          <w:sz w:val="24"/>
          <w:szCs w:val="24"/>
        </w:rPr>
        <w:t>hlédni varianty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praktických ukázek servisu vín.</w:t>
      </w:r>
    </w:p>
    <w:p w:rsidR="007D7ABD" w:rsidRPr="008E1167" w:rsidRDefault="007D7ABD" w:rsidP="007D7A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167">
        <w:rPr>
          <w:rFonts w:ascii="Times New Roman" w:hAnsi="Times New Roman" w:cs="Times New Roman"/>
          <w:sz w:val="24"/>
          <w:szCs w:val="24"/>
        </w:rPr>
        <w:t>Platí</w:t>
      </w:r>
      <w:r w:rsidR="00325577">
        <w:rPr>
          <w:rFonts w:ascii="Times New Roman" w:hAnsi="Times New Roman" w:cs="Times New Roman"/>
          <w:sz w:val="24"/>
          <w:szCs w:val="24"/>
        </w:rPr>
        <w:t xml:space="preserve">, že, </w:t>
      </w:r>
      <w:r w:rsidRPr="008E116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325577">
        <w:rPr>
          <w:rFonts w:ascii="Times New Roman" w:hAnsi="Times New Roman" w:cs="Times New Roman"/>
          <w:sz w:val="24"/>
          <w:szCs w:val="24"/>
        </w:rPr>
        <w:t xml:space="preserve"> odborník, to jiný názor. V</w:t>
      </w:r>
      <w:r w:rsidRPr="008E1167">
        <w:rPr>
          <w:rFonts w:ascii="Times New Roman" w:hAnsi="Times New Roman" w:cs="Times New Roman"/>
          <w:sz w:val="24"/>
          <w:szCs w:val="24"/>
        </w:rPr>
        <w:t> tomto případě i jiná varianta servisu….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-3175</wp:posOffset>
            </wp:positionV>
            <wp:extent cx="809625" cy="66929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BD" w:rsidRDefault="007D7ABD" w:rsidP="00A31BDE">
      <w:pPr>
        <w:spacing w:after="0" w:line="240" w:lineRule="auto"/>
        <w:rPr>
          <w:rFonts w:ascii="Arial" w:hAnsi="Arial" w:cs="Arial"/>
        </w:rPr>
      </w:pPr>
    </w:p>
    <w:p w:rsidR="007D7ABD" w:rsidRDefault="007D7ABD" w:rsidP="00A31BDE">
      <w:pPr>
        <w:spacing w:after="0" w:line="240" w:lineRule="auto"/>
        <w:rPr>
          <w:rFonts w:ascii="Arial" w:hAnsi="Arial" w:cs="Arial"/>
        </w:rPr>
      </w:pPr>
    </w:p>
    <w:p w:rsidR="007D7ABD" w:rsidRDefault="00EA7154" w:rsidP="007D7ABD">
      <w:pPr>
        <w:spacing w:after="120"/>
      </w:pPr>
      <w:hyperlink r:id="rId7" w:history="1">
        <w:r w:rsidR="007D7ABD" w:rsidRPr="00731DA2">
          <w:rPr>
            <w:rStyle w:val="Hypertextovodkaz"/>
          </w:rPr>
          <w:t>https://www.youtube.com/watch?v=UNCGtN8R5Jc</w:t>
        </w:r>
      </w:hyperlink>
    </w:p>
    <w:p w:rsidR="007D7ABD" w:rsidRDefault="00EA7154" w:rsidP="007D7ABD">
      <w:pPr>
        <w:spacing w:after="120"/>
      </w:pPr>
      <w:hyperlink r:id="rId8" w:history="1">
        <w:r w:rsidR="007D7ABD" w:rsidRPr="00731DA2">
          <w:rPr>
            <w:rStyle w:val="Hypertextovodkaz"/>
          </w:rPr>
          <w:t>https://www.youtube.com/watch?v=YWVdosyfN4A</w:t>
        </w:r>
      </w:hyperlink>
    </w:p>
    <w:p w:rsidR="007D7ABD" w:rsidRDefault="00EA7154" w:rsidP="007D7ABD">
      <w:pPr>
        <w:spacing w:after="120"/>
      </w:pPr>
      <w:hyperlink r:id="rId9" w:history="1">
        <w:r w:rsidR="007D7ABD" w:rsidRPr="00731DA2">
          <w:rPr>
            <w:rStyle w:val="Hypertextovodkaz"/>
          </w:rPr>
          <w:t>https://www.youtube.com/watch?v=ziFxeNDhui0</w:t>
        </w:r>
      </w:hyperlink>
    </w:p>
    <w:p w:rsidR="007D7ABD" w:rsidRDefault="00EA7154" w:rsidP="007D7ABD">
      <w:pPr>
        <w:spacing w:after="120"/>
      </w:pPr>
      <w:hyperlink r:id="rId10" w:history="1">
        <w:r w:rsidR="007D7ABD" w:rsidRPr="00731DA2">
          <w:rPr>
            <w:rStyle w:val="Hypertextovodkaz"/>
          </w:rPr>
          <w:t>https://www.youtube.com/watch?v=1ODtPZsx5uc</w:t>
        </w:r>
      </w:hyperlink>
    </w:p>
    <w:p w:rsidR="007D7ABD" w:rsidRDefault="007D7ABD" w:rsidP="00A31BDE">
      <w:pPr>
        <w:spacing w:after="0" w:line="240" w:lineRule="auto"/>
        <w:rPr>
          <w:rFonts w:ascii="Arial" w:hAnsi="Arial" w:cs="Arial"/>
        </w:rPr>
      </w:pPr>
    </w:p>
    <w:p w:rsidR="00F9254A" w:rsidRPr="00A31BDE" w:rsidRDefault="00F9254A" w:rsidP="00A31BDE">
      <w:pPr>
        <w:spacing w:after="0" w:line="240" w:lineRule="auto"/>
        <w:rPr>
          <w:rFonts w:ascii="Arial" w:hAnsi="Arial" w:cs="Arial"/>
        </w:rPr>
      </w:pPr>
    </w:p>
    <w:sectPr w:rsidR="00F9254A" w:rsidRPr="00A3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14FA"/>
    <w:multiLevelType w:val="hybridMultilevel"/>
    <w:tmpl w:val="CEB44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CF"/>
    <w:rsid w:val="000B6B50"/>
    <w:rsid w:val="001C3589"/>
    <w:rsid w:val="002228C9"/>
    <w:rsid w:val="002A4CCF"/>
    <w:rsid w:val="00325577"/>
    <w:rsid w:val="005D3D5B"/>
    <w:rsid w:val="00776CF9"/>
    <w:rsid w:val="007D7ABD"/>
    <w:rsid w:val="00A31BDE"/>
    <w:rsid w:val="00C0334F"/>
    <w:rsid w:val="00CB1A52"/>
    <w:rsid w:val="00EA7154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C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334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7AB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C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334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7AB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VdosyfN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NCGtN8R5J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ODtPZsx5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iFxeNDhui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dcterms:created xsi:type="dcterms:W3CDTF">2020-03-30T13:48:00Z</dcterms:created>
  <dcterms:modified xsi:type="dcterms:W3CDTF">2020-03-30T15:23:00Z</dcterms:modified>
</cp:coreProperties>
</file>